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85" w:type="dxa"/>
        <w:tblLook w:val="04A0" w:firstRow="1" w:lastRow="0" w:firstColumn="1" w:lastColumn="0" w:noHBand="0" w:noVBand="1"/>
      </w:tblPr>
      <w:tblGrid>
        <w:gridCol w:w="8460"/>
      </w:tblGrid>
      <w:tr w:rsidR="00B85902" w:rsidRPr="003A0318" w14:paraId="3F81BF1E" w14:textId="77777777" w:rsidTr="007B34E1">
        <w:trPr>
          <w:trHeight w:val="3617"/>
        </w:trPr>
        <w:tc>
          <w:tcPr>
            <w:tcW w:w="8460" w:type="dxa"/>
          </w:tcPr>
          <w:p w14:paraId="57CB145C" w14:textId="77777777" w:rsidR="00B85902" w:rsidRDefault="00B85902" w:rsidP="007B34E1">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24D903BC" w14:textId="77777777" w:rsidR="00B85902" w:rsidRDefault="00B85902" w:rsidP="007B34E1">
            <w:pPr>
              <w:jc w:val="center"/>
              <w:rPr>
                <w:rFonts w:ascii="Arial" w:hAnsi="Arial" w:cs="Arial"/>
                <w:b/>
                <w:bCs/>
                <w:i/>
                <w:iCs/>
                <w:color w:val="000000" w:themeColor="text1"/>
                <w:sz w:val="16"/>
                <w:szCs w:val="16"/>
                <w:u w:val="single"/>
                <w:lang w:val="en-CA"/>
              </w:rPr>
            </w:pPr>
          </w:p>
          <w:p w14:paraId="347115DE" w14:textId="72FA7F48" w:rsidR="00B85902" w:rsidRPr="008B0CBD" w:rsidRDefault="005C05BD" w:rsidP="007B34E1">
            <w:pPr>
              <w:rPr>
                <w:rFonts w:ascii="Arial" w:hAnsi="Arial" w:cs="Arial"/>
                <w:sz w:val="22"/>
                <w:szCs w:val="22"/>
                <w:lang w:val="en-CA"/>
              </w:rPr>
            </w:pPr>
            <w:r>
              <w:rPr>
                <w:rFonts w:ascii="Arial" w:hAnsi="Arial" w:cs="Arial"/>
                <w:sz w:val="22"/>
                <w:szCs w:val="22"/>
                <w:lang w:val="en-CA"/>
              </w:rPr>
              <w:t>Tuesday</w:t>
            </w:r>
            <w:r w:rsidR="00B85902" w:rsidRPr="008B0CBD">
              <w:rPr>
                <w:rFonts w:ascii="Arial" w:hAnsi="Arial" w:cs="Arial"/>
                <w:sz w:val="22"/>
                <w:szCs w:val="22"/>
                <w:lang w:val="en-CA"/>
              </w:rPr>
              <w:t xml:space="preserve">, December 24, </w:t>
            </w:r>
            <w:r w:rsidR="00B85902" w:rsidRPr="008B0CBD">
              <w:rPr>
                <w:rFonts w:ascii="Arial" w:hAnsi="Arial" w:cs="Arial"/>
                <w:b/>
                <w:bCs/>
                <w:sz w:val="22"/>
                <w:szCs w:val="22"/>
                <w:lang w:val="en-CA"/>
              </w:rPr>
              <w:t>Christmas Eve</w:t>
            </w:r>
            <w:r w:rsidR="00B85902" w:rsidRPr="008B0CBD">
              <w:rPr>
                <w:rFonts w:ascii="Arial" w:hAnsi="Arial" w:cs="Arial"/>
                <w:sz w:val="22"/>
                <w:szCs w:val="22"/>
                <w:lang w:val="en-CA"/>
              </w:rPr>
              <w:t xml:space="preserve"> </w:t>
            </w:r>
          </w:p>
          <w:p w14:paraId="7160C5EE" w14:textId="77777777" w:rsidR="00B85902" w:rsidRPr="008B0CBD" w:rsidRDefault="00B85902" w:rsidP="007B34E1">
            <w:pPr>
              <w:rPr>
                <w:rFonts w:ascii="Arial" w:hAnsi="Arial" w:cs="Arial"/>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11:00 a.m. </w:t>
            </w:r>
            <w:r w:rsidRPr="008B0CBD">
              <w:rPr>
                <w:rFonts w:ascii="Arial" w:hAnsi="Arial" w:cs="Arial"/>
                <w:b/>
                <w:bCs/>
                <w:sz w:val="22"/>
                <w:szCs w:val="22"/>
                <w:lang w:val="en-CA"/>
              </w:rPr>
              <w:t>Holy Eucharist</w:t>
            </w:r>
          </w:p>
          <w:p w14:paraId="289624F6" w14:textId="77777777" w:rsidR="00B85902" w:rsidRPr="008B0CBD" w:rsidRDefault="00B85902" w:rsidP="007B34E1">
            <w:pPr>
              <w:ind w:left="75"/>
              <w:rPr>
                <w:rFonts w:ascii="Arial" w:hAnsi="Arial" w:cs="Arial"/>
                <w:sz w:val="20"/>
                <w:szCs w:val="20"/>
                <w:lang w:val="en-CA"/>
              </w:rPr>
            </w:pPr>
            <w:r w:rsidRPr="008B0CBD">
              <w:rPr>
                <w:rFonts w:ascii="Arial" w:hAnsi="Arial" w:cs="Arial"/>
                <w:sz w:val="22"/>
                <w:szCs w:val="22"/>
                <w:lang w:val="en-CA"/>
              </w:rPr>
              <w:tab/>
            </w:r>
            <w:r w:rsidRPr="008B0CBD">
              <w:rPr>
                <w:rFonts w:ascii="Arial" w:hAnsi="Arial" w:cs="Arial"/>
                <w:sz w:val="22"/>
                <w:szCs w:val="22"/>
                <w:lang w:val="en-CA"/>
              </w:rPr>
              <w:tab/>
              <w:t xml:space="preserve">4:00 p.m. </w:t>
            </w:r>
            <w:r w:rsidRPr="008B0CBD">
              <w:rPr>
                <w:rFonts w:ascii="Arial" w:hAnsi="Arial" w:cs="Arial"/>
                <w:b/>
                <w:bCs/>
                <w:sz w:val="22"/>
                <w:szCs w:val="22"/>
                <w:lang w:val="en-CA"/>
              </w:rPr>
              <w:t>Blessing of the Creche &amp; Holy Eucharist</w:t>
            </w:r>
            <w:r w:rsidRPr="008B0CBD">
              <w:rPr>
                <w:rFonts w:ascii="Arial" w:hAnsi="Arial" w:cs="Arial"/>
                <w:sz w:val="22"/>
                <w:szCs w:val="22"/>
                <w:lang w:val="en-CA"/>
              </w:rPr>
              <w:t xml:space="preserve"> </w:t>
            </w:r>
            <w:r>
              <w:rPr>
                <w:rFonts w:ascii="Arial" w:hAnsi="Arial" w:cs="Arial"/>
                <w:sz w:val="22"/>
                <w:szCs w:val="22"/>
                <w:lang w:val="en-CA"/>
              </w:rPr>
              <w:t>(</w:t>
            </w:r>
            <w:r w:rsidRPr="008B0CBD">
              <w:rPr>
                <w:rFonts w:ascii="Arial" w:hAnsi="Arial" w:cs="Arial"/>
                <w:sz w:val="20"/>
                <w:szCs w:val="20"/>
                <w:lang w:val="en-CA"/>
              </w:rPr>
              <w:t>Ukulele Ministry)</w:t>
            </w:r>
          </w:p>
          <w:p w14:paraId="2314C19E" w14:textId="77777777" w:rsidR="00B85902" w:rsidRPr="008B0CBD" w:rsidRDefault="00B85902" w:rsidP="007B34E1">
            <w:pPr>
              <w:rPr>
                <w:rFonts w:ascii="Arial" w:hAnsi="Arial" w:cs="Arial"/>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7:00 p.m. </w:t>
            </w:r>
            <w:r w:rsidRPr="008B0CBD">
              <w:rPr>
                <w:rFonts w:ascii="Arial" w:hAnsi="Arial" w:cs="Arial"/>
                <w:b/>
                <w:bCs/>
                <w:sz w:val="22"/>
                <w:szCs w:val="22"/>
                <w:lang w:val="en-CA"/>
              </w:rPr>
              <w:t>Holy Eucharist</w:t>
            </w:r>
            <w:r w:rsidRPr="008B0CBD">
              <w:rPr>
                <w:rFonts w:ascii="Arial" w:hAnsi="Arial" w:cs="Arial"/>
                <w:sz w:val="22"/>
                <w:szCs w:val="22"/>
                <w:lang w:val="en-CA"/>
              </w:rPr>
              <w:t xml:space="preserve"> </w:t>
            </w:r>
          </w:p>
          <w:p w14:paraId="6E54927A" w14:textId="77777777" w:rsidR="00B85902" w:rsidRPr="008B0CBD" w:rsidRDefault="00B85902" w:rsidP="007B34E1">
            <w:pPr>
              <w:rPr>
                <w:rFonts w:ascii="Arial" w:hAnsi="Arial" w:cs="Arial"/>
                <w:sz w:val="22"/>
                <w:szCs w:val="22"/>
                <w:lang w:val="en-CA"/>
              </w:rPr>
            </w:pPr>
          </w:p>
          <w:p w14:paraId="3D84487C" w14:textId="03DE4550" w:rsidR="00B85902" w:rsidRPr="008B0CBD" w:rsidRDefault="00B85902" w:rsidP="007B34E1">
            <w:pPr>
              <w:rPr>
                <w:rFonts w:ascii="Arial" w:hAnsi="Arial" w:cs="Arial"/>
                <w:sz w:val="22"/>
                <w:szCs w:val="22"/>
                <w:lang w:val="en-CA"/>
              </w:rPr>
            </w:pPr>
            <w:r w:rsidRPr="008B0CBD">
              <w:rPr>
                <w:rFonts w:ascii="Arial" w:hAnsi="Arial" w:cs="Arial"/>
                <w:sz w:val="22"/>
                <w:szCs w:val="22"/>
                <w:lang w:val="en-CA"/>
              </w:rPr>
              <w:t xml:space="preserve">Sunday, December </w:t>
            </w:r>
            <w:r w:rsidR="005C05BD">
              <w:rPr>
                <w:rFonts w:ascii="Arial" w:hAnsi="Arial" w:cs="Arial"/>
                <w:sz w:val="22"/>
                <w:szCs w:val="22"/>
                <w:lang w:val="en-CA"/>
              </w:rPr>
              <w:t>29</w:t>
            </w:r>
            <w:r w:rsidRPr="008B0CBD">
              <w:rPr>
                <w:rFonts w:ascii="Arial" w:hAnsi="Arial" w:cs="Arial"/>
                <w:sz w:val="22"/>
                <w:szCs w:val="22"/>
                <w:lang w:val="en-CA"/>
              </w:rPr>
              <w:t xml:space="preserve">, </w:t>
            </w:r>
            <w:r w:rsidRPr="008B0CBD">
              <w:rPr>
                <w:rFonts w:ascii="Arial" w:hAnsi="Arial" w:cs="Arial"/>
                <w:b/>
                <w:bCs/>
                <w:sz w:val="22"/>
                <w:szCs w:val="22"/>
                <w:lang w:val="en-CA"/>
              </w:rPr>
              <w:t>Sunday after Christmas</w:t>
            </w:r>
            <w:r w:rsidRPr="008B0CBD">
              <w:rPr>
                <w:rFonts w:ascii="Arial" w:hAnsi="Arial" w:cs="Arial"/>
                <w:sz w:val="22"/>
                <w:szCs w:val="22"/>
                <w:lang w:val="en-CA"/>
              </w:rPr>
              <w:t xml:space="preserve"> </w:t>
            </w:r>
          </w:p>
          <w:p w14:paraId="16DD81C2" w14:textId="77777777" w:rsidR="00B85902" w:rsidRPr="008B0CBD" w:rsidRDefault="00B85902" w:rsidP="007B34E1">
            <w:pPr>
              <w:rPr>
                <w:rFonts w:ascii="Arial" w:hAnsi="Arial" w:cs="Arial"/>
                <w:b/>
                <w:bCs/>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10:30 a.m. </w:t>
            </w:r>
            <w:r w:rsidRPr="008B0CBD">
              <w:rPr>
                <w:rFonts w:ascii="Arial" w:hAnsi="Arial" w:cs="Arial"/>
                <w:b/>
                <w:bCs/>
                <w:sz w:val="22"/>
                <w:szCs w:val="22"/>
                <w:lang w:val="en-CA"/>
              </w:rPr>
              <w:t>Christmas Lessons &amp; Carols</w:t>
            </w:r>
          </w:p>
          <w:p w14:paraId="4AC7B89B" w14:textId="77777777" w:rsidR="00B85902" w:rsidRPr="008B0CBD" w:rsidRDefault="00B85902" w:rsidP="007B34E1">
            <w:pPr>
              <w:rPr>
                <w:rFonts w:ascii="Arial" w:hAnsi="Arial" w:cs="Arial"/>
                <w:b/>
                <w:bCs/>
                <w:sz w:val="22"/>
                <w:szCs w:val="22"/>
                <w:lang w:val="en-CA"/>
              </w:rPr>
            </w:pPr>
          </w:p>
          <w:p w14:paraId="6B01F6EF" w14:textId="700C6CAF" w:rsidR="00B85902" w:rsidRPr="008B0CBD" w:rsidRDefault="00B85902" w:rsidP="007B34E1">
            <w:pPr>
              <w:rPr>
                <w:rFonts w:ascii="Arial" w:hAnsi="Arial" w:cs="Arial"/>
                <w:sz w:val="22"/>
                <w:szCs w:val="22"/>
                <w:lang w:val="en-CA"/>
              </w:rPr>
            </w:pPr>
            <w:r w:rsidRPr="008B0CBD">
              <w:rPr>
                <w:rFonts w:ascii="Arial" w:hAnsi="Arial" w:cs="Arial"/>
                <w:sz w:val="22"/>
                <w:szCs w:val="22"/>
                <w:lang w:val="en-CA"/>
              </w:rPr>
              <w:t xml:space="preserve">Sunday, January </w:t>
            </w:r>
            <w:r w:rsidR="005C05BD">
              <w:rPr>
                <w:rFonts w:ascii="Arial" w:hAnsi="Arial" w:cs="Arial"/>
                <w:sz w:val="22"/>
                <w:szCs w:val="22"/>
                <w:lang w:val="en-CA"/>
              </w:rPr>
              <w:t>5</w:t>
            </w:r>
            <w:r w:rsidRPr="008B0CBD">
              <w:rPr>
                <w:rFonts w:ascii="Arial" w:hAnsi="Arial" w:cs="Arial"/>
                <w:sz w:val="22"/>
                <w:szCs w:val="22"/>
                <w:lang w:val="en-CA"/>
              </w:rPr>
              <w:t xml:space="preserve">, </w:t>
            </w:r>
            <w:r w:rsidRPr="008B0CBD">
              <w:rPr>
                <w:rFonts w:ascii="Arial" w:hAnsi="Arial" w:cs="Arial"/>
                <w:b/>
                <w:bCs/>
                <w:sz w:val="22"/>
                <w:szCs w:val="22"/>
                <w:lang w:val="en-CA"/>
              </w:rPr>
              <w:t xml:space="preserve">The Epiphany of </w:t>
            </w:r>
            <w:r>
              <w:rPr>
                <w:rFonts w:ascii="Arial" w:hAnsi="Arial" w:cs="Arial"/>
                <w:b/>
                <w:bCs/>
                <w:sz w:val="22"/>
                <w:szCs w:val="22"/>
                <w:lang w:val="en-CA"/>
              </w:rPr>
              <w:t>Our</w:t>
            </w:r>
            <w:r w:rsidRPr="008B0CBD">
              <w:rPr>
                <w:rFonts w:ascii="Arial" w:hAnsi="Arial" w:cs="Arial"/>
                <w:b/>
                <w:bCs/>
                <w:sz w:val="22"/>
                <w:szCs w:val="22"/>
                <w:lang w:val="en-CA"/>
              </w:rPr>
              <w:t xml:space="preserve"> Lord</w:t>
            </w:r>
            <w:r w:rsidRPr="008B0CBD">
              <w:rPr>
                <w:rFonts w:ascii="Arial" w:hAnsi="Arial" w:cs="Arial"/>
                <w:sz w:val="22"/>
                <w:szCs w:val="22"/>
                <w:lang w:val="en-CA"/>
              </w:rPr>
              <w:t xml:space="preserve"> </w:t>
            </w:r>
          </w:p>
          <w:p w14:paraId="456B2CDB" w14:textId="77777777" w:rsidR="00B85902" w:rsidRPr="008B0CBD" w:rsidRDefault="00B85902" w:rsidP="007B34E1">
            <w:pPr>
              <w:rPr>
                <w:rFonts w:ascii="Arial" w:hAnsi="Arial" w:cs="Arial"/>
                <w:b/>
                <w:bCs/>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10:30 a.m. </w:t>
            </w:r>
            <w:r w:rsidRPr="008B0CBD">
              <w:rPr>
                <w:rFonts w:ascii="Arial" w:hAnsi="Arial" w:cs="Arial"/>
                <w:b/>
                <w:bCs/>
                <w:sz w:val="22"/>
                <w:szCs w:val="22"/>
                <w:lang w:val="en-CA"/>
              </w:rPr>
              <w:t>Family Eucharist</w:t>
            </w:r>
          </w:p>
          <w:p w14:paraId="3BA4951E" w14:textId="77777777" w:rsidR="00B85902" w:rsidRPr="008B0CBD" w:rsidRDefault="00B85902" w:rsidP="007B34E1">
            <w:pPr>
              <w:rPr>
                <w:rFonts w:ascii="Arial" w:hAnsi="Arial" w:cs="Arial"/>
                <w:sz w:val="22"/>
                <w:szCs w:val="22"/>
                <w:lang w:val="en-CA"/>
              </w:rPr>
            </w:pPr>
            <w:r>
              <w:rPr>
                <w:rFonts w:ascii="Arial" w:hAnsi="Arial" w:cs="Arial"/>
                <w:b/>
                <w:bCs/>
                <w:sz w:val="22"/>
                <w:szCs w:val="22"/>
                <w:lang w:val="en-CA"/>
              </w:rPr>
              <w:tab/>
            </w:r>
            <w:r>
              <w:rPr>
                <w:rFonts w:ascii="Arial" w:hAnsi="Arial" w:cs="Arial"/>
                <w:b/>
                <w:bCs/>
                <w:sz w:val="22"/>
                <w:szCs w:val="22"/>
                <w:lang w:val="en-CA"/>
              </w:rPr>
              <w:tab/>
            </w:r>
            <w:r>
              <w:rPr>
                <w:rFonts w:ascii="Arial" w:hAnsi="Arial" w:cs="Arial"/>
                <w:b/>
                <w:bCs/>
                <w:sz w:val="22"/>
                <w:szCs w:val="22"/>
                <w:lang w:val="en-CA"/>
              </w:rPr>
              <w:tab/>
            </w:r>
            <w:r>
              <w:rPr>
                <w:rFonts w:ascii="Arial" w:hAnsi="Arial" w:cs="Arial"/>
                <w:b/>
                <w:bCs/>
                <w:sz w:val="22"/>
                <w:szCs w:val="22"/>
                <w:lang w:val="en-CA"/>
              </w:rPr>
              <w:tab/>
            </w:r>
            <w:r w:rsidRPr="008B0CBD">
              <w:rPr>
                <w:rFonts w:ascii="Arial" w:hAnsi="Arial" w:cs="Arial"/>
                <w:sz w:val="22"/>
                <w:szCs w:val="22"/>
                <w:lang w:val="en-CA"/>
              </w:rPr>
              <w:t>Followed by a Cup O’Tea in the Parish Hall</w:t>
            </w:r>
          </w:p>
          <w:p w14:paraId="01AF5CA4" w14:textId="77777777" w:rsidR="00B85902" w:rsidRPr="003A0318" w:rsidRDefault="00B85902" w:rsidP="007B34E1">
            <w:pPr>
              <w:rPr>
                <w:rFonts w:ascii="Arial" w:hAnsi="Arial" w:cs="Arial"/>
                <w:color w:val="000000" w:themeColor="text1"/>
                <w:sz w:val="22"/>
                <w:szCs w:val="22"/>
              </w:rPr>
            </w:pPr>
          </w:p>
        </w:tc>
      </w:tr>
    </w:tbl>
    <w:p w14:paraId="6F8DBCF0" w14:textId="77777777" w:rsidR="00B85902" w:rsidRDefault="00B85902" w:rsidP="00B85902">
      <w:pPr>
        <w:pStyle w:val="Body"/>
        <w:jc w:val="both"/>
        <w:rPr>
          <w:rFonts w:ascii="Arial" w:eastAsia="Times New Roman" w:hAnsi="Arial" w:cs="Arial"/>
          <w:b/>
          <w:bCs/>
          <w:color w:val="000000" w:themeColor="text1"/>
          <w:sz w:val="22"/>
          <w:szCs w:val="22"/>
          <w:lang w:val="en-US"/>
        </w:rPr>
      </w:pPr>
    </w:p>
    <w:p w14:paraId="435C8576" w14:textId="77777777" w:rsidR="0094785B" w:rsidRDefault="0094785B" w:rsidP="0094785B">
      <w:pPr>
        <w:pStyle w:val="Subtitle"/>
        <w:rPr>
          <w:u w:val="single"/>
        </w:rPr>
      </w:pPr>
      <w:r>
        <w:rPr>
          <w:noProof/>
        </w:rPr>
        <w:drawing>
          <wp:anchor distT="0" distB="0" distL="114300" distR="114300" simplePos="0" relativeHeight="251659264" behindDoc="0" locked="0" layoutInCell="1" allowOverlap="1" wp14:anchorId="3D234F21" wp14:editId="0E9F82BA">
            <wp:simplePos x="0" y="0"/>
            <wp:positionH relativeFrom="column">
              <wp:posOffset>0</wp:posOffset>
            </wp:positionH>
            <wp:positionV relativeFrom="paragraph">
              <wp:posOffset>-3810</wp:posOffset>
            </wp:positionV>
            <wp:extent cx="1390650" cy="1152525"/>
            <wp:effectExtent l="0" t="0" r="0" b="9525"/>
            <wp:wrapSquare wrapText="bothSides"/>
            <wp:docPr id="170545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5976" name=""/>
                    <pic:cNvPicPr/>
                  </pic:nvPicPr>
                  <pic:blipFill>
                    <a:blip r:embed="rId8">
                      <a:extLst>
                        <a:ext uri="{28A0092B-C50C-407E-A947-70E740481C1C}">
                          <a14:useLocalDpi xmlns:a14="http://schemas.microsoft.com/office/drawing/2010/main" val="0"/>
                        </a:ext>
                      </a:extLst>
                    </a:blip>
                    <a:stretch>
                      <a:fillRect/>
                    </a:stretch>
                  </pic:blipFill>
                  <pic:spPr>
                    <a:xfrm>
                      <a:off x="0" y="0"/>
                      <a:ext cx="1390650" cy="1152525"/>
                    </a:xfrm>
                    <a:prstGeom prst="rect">
                      <a:avLst/>
                    </a:prstGeom>
                  </pic:spPr>
                </pic:pic>
              </a:graphicData>
            </a:graphic>
          </wp:anchor>
        </w:drawing>
      </w:r>
      <w:r w:rsidRPr="003F182A">
        <w:rPr>
          <w:u w:val="single"/>
        </w:rPr>
        <w:t>Parish Office Christmas Hours</w:t>
      </w:r>
    </w:p>
    <w:p w14:paraId="36C8174A" w14:textId="4A394ADE" w:rsidR="0094785B" w:rsidRDefault="0094785B" w:rsidP="0094785B">
      <w:pPr>
        <w:rPr>
          <w:rFonts w:ascii="Arial" w:hAnsi="Arial"/>
          <w:b/>
          <w:bCs/>
          <w:sz w:val="22"/>
          <w:szCs w:val="22"/>
        </w:rPr>
      </w:pPr>
      <w:r w:rsidRPr="00A712C4">
        <w:rPr>
          <w:rFonts w:ascii="Arial" w:hAnsi="Arial"/>
          <w:sz w:val="22"/>
          <w:szCs w:val="22"/>
        </w:rPr>
        <w:t xml:space="preserve">The Parish Office will be </w:t>
      </w:r>
      <w:r w:rsidRPr="00A712C4">
        <w:rPr>
          <w:rFonts w:ascii="Arial" w:hAnsi="Arial"/>
          <w:b/>
          <w:bCs/>
          <w:sz w:val="22"/>
          <w:szCs w:val="22"/>
          <w:u w:val="single"/>
        </w:rPr>
        <w:t>closed</w:t>
      </w:r>
      <w:r w:rsidRPr="00A712C4">
        <w:rPr>
          <w:rFonts w:ascii="Arial" w:hAnsi="Arial"/>
          <w:sz w:val="22"/>
          <w:szCs w:val="22"/>
        </w:rPr>
        <w:t xml:space="preserve"> from </w:t>
      </w:r>
      <w:r w:rsidRPr="00A712C4">
        <w:rPr>
          <w:rFonts w:ascii="Arial" w:hAnsi="Arial"/>
          <w:b/>
          <w:bCs/>
          <w:sz w:val="22"/>
          <w:szCs w:val="22"/>
        </w:rPr>
        <w:t>T</w:t>
      </w:r>
      <w:r w:rsidR="00A712C4" w:rsidRPr="00A712C4">
        <w:rPr>
          <w:rFonts w:ascii="Arial" w:hAnsi="Arial"/>
          <w:b/>
          <w:bCs/>
          <w:sz w:val="22"/>
          <w:szCs w:val="22"/>
        </w:rPr>
        <w:t>uesday</w:t>
      </w:r>
      <w:r w:rsidRPr="00A712C4">
        <w:rPr>
          <w:rFonts w:ascii="Arial" w:hAnsi="Arial"/>
          <w:b/>
          <w:bCs/>
          <w:sz w:val="22"/>
          <w:szCs w:val="22"/>
        </w:rPr>
        <w:t>, December 2</w:t>
      </w:r>
      <w:r w:rsidR="00A712C4" w:rsidRPr="00A712C4">
        <w:rPr>
          <w:rFonts w:ascii="Arial" w:hAnsi="Arial"/>
          <w:b/>
          <w:bCs/>
          <w:sz w:val="22"/>
          <w:szCs w:val="22"/>
        </w:rPr>
        <w:t>4</w:t>
      </w:r>
      <w:r w:rsidR="00A712C4" w:rsidRPr="00A712C4">
        <w:rPr>
          <w:rFonts w:ascii="Arial" w:hAnsi="Arial"/>
          <w:b/>
          <w:bCs/>
          <w:sz w:val="22"/>
          <w:szCs w:val="22"/>
          <w:vertAlign w:val="superscript"/>
        </w:rPr>
        <w:t>th</w:t>
      </w:r>
      <w:r w:rsidR="00A712C4" w:rsidRPr="00A712C4">
        <w:rPr>
          <w:rFonts w:ascii="Arial" w:hAnsi="Arial"/>
          <w:b/>
          <w:bCs/>
          <w:sz w:val="22"/>
          <w:szCs w:val="22"/>
        </w:rPr>
        <w:t xml:space="preserve"> to</w:t>
      </w:r>
      <w:r w:rsidRPr="00A712C4">
        <w:rPr>
          <w:rFonts w:ascii="Arial" w:hAnsi="Arial"/>
          <w:b/>
          <w:bCs/>
          <w:sz w:val="22"/>
          <w:szCs w:val="22"/>
        </w:rPr>
        <w:t xml:space="preserve"> </w:t>
      </w:r>
      <w:r w:rsidR="00E10C43" w:rsidRPr="00A712C4">
        <w:rPr>
          <w:rFonts w:ascii="Arial" w:hAnsi="Arial"/>
          <w:b/>
          <w:bCs/>
          <w:sz w:val="22"/>
          <w:szCs w:val="22"/>
        </w:rPr>
        <w:t>T</w:t>
      </w:r>
      <w:r w:rsidR="00A712C4" w:rsidRPr="00A712C4">
        <w:rPr>
          <w:rFonts w:ascii="Arial" w:hAnsi="Arial"/>
          <w:b/>
          <w:bCs/>
          <w:sz w:val="22"/>
          <w:szCs w:val="22"/>
        </w:rPr>
        <w:t>hursday</w:t>
      </w:r>
      <w:r w:rsidRPr="00A712C4">
        <w:rPr>
          <w:rFonts w:ascii="Arial" w:hAnsi="Arial"/>
          <w:b/>
          <w:bCs/>
          <w:sz w:val="22"/>
          <w:szCs w:val="22"/>
        </w:rPr>
        <w:t xml:space="preserve">, January </w:t>
      </w:r>
      <w:r w:rsidR="00E10C43" w:rsidRPr="00A712C4">
        <w:rPr>
          <w:rFonts w:ascii="Arial" w:hAnsi="Arial"/>
          <w:b/>
          <w:bCs/>
          <w:sz w:val="22"/>
          <w:szCs w:val="22"/>
        </w:rPr>
        <w:t>2</w:t>
      </w:r>
      <w:r w:rsidR="00E10C43" w:rsidRPr="00A712C4">
        <w:rPr>
          <w:rFonts w:ascii="Arial" w:hAnsi="Arial"/>
          <w:b/>
          <w:bCs/>
          <w:sz w:val="22"/>
          <w:szCs w:val="22"/>
          <w:vertAlign w:val="superscript"/>
        </w:rPr>
        <w:t>nd</w:t>
      </w:r>
      <w:r w:rsidRPr="00A712C4">
        <w:rPr>
          <w:rFonts w:ascii="Arial" w:hAnsi="Arial"/>
          <w:b/>
          <w:bCs/>
          <w:sz w:val="22"/>
          <w:szCs w:val="22"/>
        </w:rPr>
        <w:t xml:space="preserve"> 202</w:t>
      </w:r>
      <w:r w:rsidR="00A712C4" w:rsidRPr="00A712C4">
        <w:rPr>
          <w:rFonts w:ascii="Arial" w:hAnsi="Arial"/>
          <w:b/>
          <w:bCs/>
          <w:sz w:val="22"/>
          <w:szCs w:val="22"/>
        </w:rPr>
        <w:t>5 inclusive.</w:t>
      </w:r>
    </w:p>
    <w:p w14:paraId="797981C7" w14:textId="0766E4F0" w:rsidR="00A712C4" w:rsidRPr="00A712C4" w:rsidRDefault="00A712C4" w:rsidP="0094785B">
      <w:pPr>
        <w:rPr>
          <w:rFonts w:ascii="Arial" w:eastAsia="Arial" w:hAnsi="Arial" w:cs="Arial"/>
          <w:b/>
          <w:bCs/>
          <w:sz w:val="22"/>
          <w:szCs w:val="22"/>
        </w:rPr>
      </w:pPr>
      <w:r w:rsidRPr="003F50BB">
        <w:rPr>
          <w:rFonts w:ascii="Arial" w:hAnsi="Arial"/>
          <w:sz w:val="22"/>
          <w:szCs w:val="22"/>
        </w:rPr>
        <w:t xml:space="preserve">We will open on </w:t>
      </w:r>
      <w:r w:rsidRPr="004D5445">
        <w:rPr>
          <w:rFonts w:ascii="Arial" w:hAnsi="Arial"/>
          <w:b/>
          <w:bCs/>
          <w:sz w:val="22"/>
          <w:szCs w:val="22"/>
          <w:u w:val="single"/>
        </w:rPr>
        <w:t>Monday, December</w:t>
      </w:r>
      <w:r w:rsidRPr="003F50BB">
        <w:rPr>
          <w:rFonts w:ascii="Arial" w:hAnsi="Arial"/>
          <w:b/>
          <w:bCs/>
          <w:sz w:val="22"/>
          <w:szCs w:val="22"/>
          <w:u w:val="single"/>
        </w:rPr>
        <w:t xml:space="preserve"> </w:t>
      </w:r>
      <w:r>
        <w:rPr>
          <w:rFonts w:ascii="Arial" w:hAnsi="Arial"/>
          <w:b/>
          <w:bCs/>
          <w:sz w:val="22"/>
          <w:szCs w:val="22"/>
          <w:u w:val="single"/>
        </w:rPr>
        <w:t>30</w:t>
      </w:r>
      <w:r w:rsidRPr="003F50BB">
        <w:rPr>
          <w:rFonts w:ascii="Arial" w:hAnsi="Arial"/>
          <w:b/>
          <w:bCs/>
          <w:sz w:val="22"/>
          <w:szCs w:val="22"/>
          <w:u w:val="single"/>
          <w:vertAlign w:val="superscript"/>
        </w:rPr>
        <w:t>th</w:t>
      </w:r>
      <w:r w:rsidRPr="003F50BB">
        <w:rPr>
          <w:rFonts w:ascii="Arial" w:hAnsi="Arial"/>
          <w:sz w:val="22"/>
          <w:szCs w:val="22"/>
          <w:u w:val="single"/>
        </w:rPr>
        <w:t xml:space="preserve">, </w:t>
      </w:r>
      <w:r w:rsidRPr="003F50BB">
        <w:rPr>
          <w:rFonts w:ascii="Arial" w:hAnsi="Arial"/>
          <w:sz w:val="22"/>
          <w:szCs w:val="22"/>
        </w:rPr>
        <w:t>for year- end counting and deposit</w:t>
      </w:r>
      <w:r>
        <w:rPr>
          <w:rFonts w:ascii="Arial" w:hAnsi="Arial"/>
          <w:sz w:val="22"/>
          <w:szCs w:val="22"/>
        </w:rPr>
        <w:t xml:space="preserve"> only.</w:t>
      </w:r>
    </w:p>
    <w:p w14:paraId="12A8B70A" w14:textId="4D4A5F1F" w:rsidR="008222A4" w:rsidRPr="00A712C4" w:rsidRDefault="0094785B" w:rsidP="008222A4">
      <w:pPr>
        <w:rPr>
          <w:rFonts w:ascii="Arial" w:hAnsi="Arial"/>
          <w:b/>
          <w:bCs/>
          <w:sz w:val="22"/>
          <w:szCs w:val="22"/>
        </w:rPr>
      </w:pPr>
      <w:r w:rsidRPr="00A712C4">
        <w:rPr>
          <w:rFonts w:ascii="Arial" w:hAnsi="Arial"/>
          <w:sz w:val="22"/>
          <w:szCs w:val="22"/>
        </w:rPr>
        <w:t xml:space="preserve">Regular office hours (9:00 a.m. to 1:00 p.m.) will resume on </w:t>
      </w:r>
      <w:r w:rsidR="00A712C4" w:rsidRPr="00A712C4">
        <w:rPr>
          <w:rFonts w:ascii="Arial" w:hAnsi="Arial"/>
          <w:b/>
          <w:bCs/>
          <w:sz w:val="22"/>
          <w:szCs w:val="22"/>
        </w:rPr>
        <w:t>Monday</w:t>
      </w:r>
      <w:r w:rsidRPr="00A712C4">
        <w:rPr>
          <w:rFonts w:ascii="Arial" w:hAnsi="Arial"/>
          <w:b/>
          <w:bCs/>
          <w:sz w:val="22"/>
          <w:szCs w:val="22"/>
        </w:rPr>
        <w:t xml:space="preserve">, January </w:t>
      </w:r>
      <w:r w:rsidR="00A712C4" w:rsidRPr="00A712C4">
        <w:rPr>
          <w:rFonts w:ascii="Arial" w:hAnsi="Arial"/>
          <w:b/>
          <w:bCs/>
          <w:sz w:val="22"/>
          <w:szCs w:val="22"/>
        </w:rPr>
        <w:t>6</w:t>
      </w:r>
      <w:r w:rsidR="00A712C4" w:rsidRPr="00A712C4">
        <w:rPr>
          <w:rFonts w:ascii="Arial" w:hAnsi="Arial"/>
          <w:b/>
          <w:bCs/>
          <w:sz w:val="22"/>
          <w:szCs w:val="22"/>
          <w:vertAlign w:val="superscript"/>
        </w:rPr>
        <w:t>th</w:t>
      </w:r>
      <w:r w:rsidR="00A712C4" w:rsidRPr="00A712C4">
        <w:rPr>
          <w:rFonts w:ascii="Arial" w:hAnsi="Arial"/>
          <w:b/>
          <w:bCs/>
          <w:sz w:val="22"/>
          <w:szCs w:val="22"/>
        </w:rPr>
        <w:t>,</w:t>
      </w:r>
      <w:r w:rsidRPr="00A712C4">
        <w:rPr>
          <w:rFonts w:ascii="Arial" w:hAnsi="Arial"/>
          <w:b/>
          <w:bCs/>
          <w:sz w:val="22"/>
          <w:szCs w:val="22"/>
        </w:rPr>
        <w:t xml:space="preserve"> 202</w:t>
      </w:r>
      <w:r w:rsidR="00A712C4" w:rsidRPr="00A712C4">
        <w:rPr>
          <w:rFonts w:ascii="Arial" w:hAnsi="Arial"/>
          <w:b/>
          <w:bCs/>
          <w:sz w:val="22"/>
          <w:szCs w:val="22"/>
        </w:rPr>
        <w:t>5</w:t>
      </w:r>
    </w:p>
    <w:p w14:paraId="08476FEA" w14:textId="77777777" w:rsidR="008222A4" w:rsidRPr="00A712C4" w:rsidRDefault="008222A4" w:rsidP="008222A4">
      <w:pPr>
        <w:rPr>
          <w:rFonts w:ascii="Arial" w:hAnsi="Arial"/>
          <w:b/>
          <w:bCs/>
          <w:sz w:val="22"/>
          <w:szCs w:val="22"/>
        </w:rPr>
      </w:pPr>
    </w:p>
    <w:p w14:paraId="66AA9196" w14:textId="5FBA8C64" w:rsidR="0094785B" w:rsidRPr="0094785B" w:rsidRDefault="0094785B" w:rsidP="008222A4">
      <w:pPr>
        <w:rPr>
          <w:rFonts w:ascii="Arial" w:hAnsi="Arial"/>
          <w:sz w:val="22"/>
          <w:szCs w:val="22"/>
        </w:rPr>
      </w:pPr>
      <w:r w:rsidRPr="003F50BB">
        <w:rPr>
          <w:rFonts w:ascii="Arial" w:hAnsi="Arial"/>
          <w:sz w:val="22"/>
          <w:szCs w:val="22"/>
        </w:rPr>
        <w:t>A locked mail drop box is available at the office entrance for your convenience.</w:t>
      </w:r>
    </w:p>
    <w:p w14:paraId="6DD5C63F" w14:textId="77777777" w:rsidR="0094785B" w:rsidRDefault="0094785B" w:rsidP="0094785B">
      <w:pPr>
        <w:jc w:val="center"/>
        <w:rPr>
          <w:rFonts w:ascii="Arial" w:hAnsi="Arial"/>
          <w:sz w:val="22"/>
          <w:szCs w:val="22"/>
        </w:rPr>
      </w:pPr>
      <w:r w:rsidRPr="003F50BB">
        <w:rPr>
          <w:rFonts w:ascii="Arial" w:hAnsi="Arial"/>
          <w:sz w:val="22"/>
          <w:szCs w:val="22"/>
        </w:rPr>
        <w:t xml:space="preserve">If you have an </w:t>
      </w:r>
      <w:r w:rsidRPr="003F50BB">
        <w:rPr>
          <w:rFonts w:ascii="Arial" w:hAnsi="Arial"/>
          <w:sz w:val="22"/>
          <w:szCs w:val="22"/>
          <w:u w:val="single"/>
        </w:rPr>
        <w:t>emergency</w:t>
      </w:r>
      <w:r w:rsidRPr="003F50BB">
        <w:rPr>
          <w:rFonts w:ascii="Arial" w:hAnsi="Arial"/>
          <w:sz w:val="22"/>
          <w:szCs w:val="22"/>
        </w:rPr>
        <w:t xml:space="preserve"> during the Christmas season, please contact: Reverend Jotie @ 709 325-2366</w:t>
      </w:r>
    </w:p>
    <w:p w14:paraId="0015E37F" w14:textId="77777777" w:rsidR="0094785B" w:rsidRDefault="0094785B" w:rsidP="0094785B">
      <w:pPr>
        <w:jc w:val="center"/>
        <w:rPr>
          <w:rFonts w:ascii="Arial" w:hAnsi="Arial" w:cs="Arial"/>
          <w:lang w:val="en-CA"/>
        </w:rPr>
      </w:pPr>
    </w:p>
    <w:p w14:paraId="1BB5002B" w14:textId="77777777" w:rsidR="00B85902" w:rsidRDefault="00B85902" w:rsidP="00B85902">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09D429D3" w14:textId="5FEF02DE" w:rsidR="00B85902" w:rsidRDefault="00B85902" w:rsidP="00B85902">
      <w:pPr>
        <w:rPr>
          <w:rFonts w:ascii="Arial" w:hAnsi="Arial" w:cs="Arial"/>
          <w:sz w:val="20"/>
          <w:szCs w:val="20"/>
        </w:rPr>
      </w:pPr>
      <w:r>
        <w:rPr>
          <w:rFonts w:ascii="Arial" w:hAnsi="Arial" w:cs="Arial"/>
          <w:sz w:val="20"/>
          <w:szCs w:val="20"/>
        </w:rPr>
        <w:t>December 24</w:t>
      </w:r>
      <w:r w:rsidRPr="00D76085">
        <w:rPr>
          <w:rFonts w:ascii="Arial" w:hAnsi="Arial" w:cs="Arial"/>
          <w:sz w:val="20"/>
          <w:szCs w:val="20"/>
          <w:vertAlign w:val="superscript"/>
        </w:rPr>
        <w:t>th</w:t>
      </w:r>
      <w:r>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A712C4">
        <w:rPr>
          <w:rFonts w:ascii="Arial" w:hAnsi="Arial" w:cs="Arial"/>
          <w:sz w:val="20"/>
          <w:szCs w:val="20"/>
        </w:rPr>
        <w:tab/>
      </w:r>
      <w:r>
        <w:rPr>
          <w:rFonts w:ascii="Arial" w:hAnsi="Arial" w:cs="Arial"/>
          <w:sz w:val="20"/>
          <w:szCs w:val="20"/>
        </w:rPr>
        <w:tab/>
      </w:r>
      <w:r>
        <w:rPr>
          <w:rFonts w:ascii="Arial" w:hAnsi="Arial" w:cs="Arial"/>
          <w:sz w:val="20"/>
          <w:szCs w:val="20"/>
        </w:rPr>
        <w:tab/>
      </w:r>
      <w:r w:rsidR="00A712C4">
        <w:rPr>
          <w:rFonts w:ascii="Arial" w:hAnsi="Arial" w:cs="Arial"/>
          <w:sz w:val="20"/>
          <w:szCs w:val="20"/>
        </w:rPr>
        <w:t>Bob</w:t>
      </w:r>
      <w:r>
        <w:rPr>
          <w:rFonts w:ascii="Arial" w:hAnsi="Arial" w:cs="Arial"/>
          <w:sz w:val="20"/>
          <w:szCs w:val="20"/>
        </w:rPr>
        <w:t xml:space="preserve"> D.</w:t>
      </w:r>
      <w:r w:rsidR="00A712C4">
        <w:rPr>
          <w:rFonts w:ascii="Arial" w:hAnsi="Arial" w:cs="Arial"/>
          <w:sz w:val="20"/>
          <w:szCs w:val="20"/>
        </w:rPr>
        <w:t>/ Jim S. / Philip G.</w:t>
      </w:r>
    </w:p>
    <w:p w14:paraId="2B55309C" w14:textId="66C5A700" w:rsidR="00B85902" w:rsidRPr="002D502C" w:rsidRDefault="00B85902" w:rsidP="00B85902">
      <w:pPr>
        <w:rPr>
          <w:rFonts w:ascii="Arial" w:hAnsi="Arial" w:cs="Arial"/>
          <w:sz w:val="20"/>
          <w:szCs w:val="20"/>
        </w:rPr>
      </w:pPr>
      <w:bookmarkStart w:id="0" w:name="_Hlk151020574"/>
      <w:r>
        <w:rPr>
          <w:rFonts w:ascii="Arial" w:hAnsi="Arial" w:cs="Arial"/>
          <w:sz w:val="20"/>
          <w:szCs w:val="20"/>
        </w:rPr>
        <w:t xml:space="preserve">December </w:t>
      </w:r>
      <w:r w:rsidR="00A712C4">
        <w:rPr>
          <w:rFonts w:ascii="Arial" w:hAnsi="Arial" w:cs="Arial"/>
          <w:sz w:val="20"/>
          <w:szCs w:val="20"/>
        </w:rPr>
        <w:t>29</w:t>
      </w:r>
      <w:proofErr w:type="gramStart"/>
      <w:r w:rsidR="00A712C4" w:rsidRPr="00A712C4">
        <w:rPr>
          <w:rFonts w:ascii="Arial" w:hAnsi="Arial" w:cs="Arial"/>
          <w:sz w:val="20"/>
          <w:szCs w:val="20"/>
          <w:vertAlign w:val="superscript"/>
        </w:rPr>
        <w:t>th</w:t>
      </w:r>
      <w:r w:rsidR="00A712C4">
        <w:rPr>
          <w:rFonts w:ascii="Arial" w:hAnsi="Arial" w:cs="Arial"/>
          <w:sz w:val="20"/>
          <w:szCs w:val="20"/>
        </w:rPr>
        <w:t xml:space="preserve"> </w:t>
      </w:r>
      <w:r w:rsidRPr="002D502C">
        <w:rPr>
          <w:rFonts w:ascii="Arial" w:hAnsi="Arial" w:cs="Arial"/>
          <w:sz w:val="20"/>
          <w:szCs w:val="20"/>
        </w:rPr>
        <w:t xml:space="preserve"> </w:t>
      </w:r>
      <w:r w:rsidRPr="002D502C">
        <w:rPr>
          <w:rFonts w:ascii="Arial" w:hAnsi="Arial" w:cs="Arial"/>
          <w:sz w:val="20"/>
          <w:szCs w:val="20"/>
        </w:rPr>
        <w:tab/>
      </w:r>
      <w:proofErr w:type="gramEnd"/>
      <w:r w:rsidRPr="002D502C">
        <w:rPr>
          <w:rFonts w:ascii="Arial" w:hAnsi="Arial" w:cs="Arial"/>
          <w:sz w:val="20"/>
          <w:szCs w:val="20"/>
        </w:rPr>
        <w:tab/>
      </w:r>
      <w:r w:rsidR="00A712C4">
        <w:rPr>
          <w:rFonts w:ascii="Arial" w:hAnsi="Arial" w:cs="Arial"/>
          <w:sz w:val="20"/>
          <w:szCs w:val="20"/>
        </w:rPr>
        <w:tab/>
      </w:r>
      <w:r>
        <w:rPr>
          <w:rFonts w:ascii="Arial" w:hAnsi="Arial" w:cs="Arial"/>
          <w:sz w:val="20"/>
          <w:szCs w:val="20"/>
        </w:rPr>
        <w:tab/>
      </w:r>
      <w:r>
        <w:rPr>
          <w:rFonts w:ascii="Arial" w:hAnsi="Arial" w:cs="Arial"/>
          <w:sz w:val="20"/>
          <w:szCs w:val="20"/>
        </w:rPr>
        <w:tab/>
      </w:r>
      <w:r w:rsidR="00A712C4">
        <w:rPr>
          <w:rFonts w:ascii="Arial" w:hAnsi="Arial" w:cs="Arial"/>
          <w:sz w:val="20"/>
          <w:szCs w:val="20"/>
        </w:rPr>
        <w:t>Andrew B.</w:t>
      </w:r>
    </w:p>
    <w:bookmarkEnd w:id="0"/>
    <w:p w14:paraId="1F2CD5C2" w14:textId="77777777" w:rsidR="00B85902" w:rsidRDefault="00B85902" w:rsidP="00B85902">
      <w:pPr>
        <w:rPr>
          <w:rFonts w:ascii="Arial" w:hAnsi="Arial" w:cs="Arial"/>
          <w:sz w:val="20"/>
          <w:szCs w:val="20"/>
        </w:rPr>
      </w:pPr>
    </w:p>
    <w:tbl>
      <w:tblPr>
        <w:tblStyle w:val="TableGrid"/>
        <w:tblW w:w="0" w:type="auto"/>
        <w:tblInd w:w="-5" w:type="dxa"/>
        <w:tblLook w:val="04A0" w:firstRow="1" w:lastRow="0" w:firstColumn="1" w:lastColumn="0" w:noHBand="0" w:noVBand="1"/>
      </w:tblPr>
      <w:tblGrid>
        <w:gridCol w:w="8550"/>
      </w:tblGrid>
      <w:tr w:rsidR="00B85902" w:rsidRPr="002D502C" w14:paraId="1861098A" w14:textId="77777777" w:rsidTr="007B34E1">
        <w:tc>
          <w:tcPr>
            <w:tcW w:w="8550" w:type="dxa"/>
          </w:tcPr>
          <w:p w14:paraId="71B0CF11" w14:textId="77777777" w:rsidR="00C237EC" w:rsidRPr="00C237EC" w:rsidRDefault="00C237EC" w:rsidP="00C237EC">
            <w:pPr>
              <w:jc w:val="center"/>
              <w:rPr>
                <w:rFonts w:ascii="Calibri Light" w:hAnsi="Calibri Light" w:cs="Calibri Light"/>
                <w:sz w:val="18"/>
                <w:szCs w:val="18"/>
                <w:lang w:val="en-CA"/>
              </w:rPr>
            </w:pPr>
          </w:p>
          <w:p w14:paraId="0B842231" w14:textId="34CE8428" w:rsidR="00C237EC" w:rsidRPr="00C237EC" w:rsidRDefault="00C237EC" w:rsidP="00C237EC">
            <w:pPr>
              <w:jc w:val="center"/>
              <w:rPr>
                <w:rFonts w:ascii="Calibri Light" w:hAnsi="Calibri Light" w:cs="Calibri Light"/>
                <w:sz w:val="18"/>
                <w:szCs w:val="18"/>
                <w:lang w:val="en-CA"/>
              </w:rPr>
            </w:pPr>
            <w:r w:rsidRPr="00A213B0">
              <w:rPr>
                <w:rFonts w:ascii="Calibri Light" w:hAnsi="Calibri Light" w:cs="Calibri Light"/>
                <w:sz w:val="20"/>
                <w:szCs w:val="20"/>
                <w:lang w:val="en-CA"/>
              </w:rPr>
              <w:t>Bishop</w:t>
            </w:r>
            <w:r w:rsidRPr="00C237EC">
              <w:rPr>
                <w:rFonts w:ascii="Calibri Light" w:hAnsi="Calibri Light" w:cs="Calibri Light"/>
                <w:sz w:val="18"/>
                <w:szCs w:val="18"/>
                <w:lang w:val="en-CA"/>
              </w:rPr>
              <w:t>: The Right Dr. Reverend Samuel Rose</w:t>
            </w:r>
          </w:p>
          <w:p w14:paraId="6720650D" w14:textId="77777777" w:rsidR="00C237EC" w:rsidRPr="00C237EC" w:rsidRDefault="00C237EC" w:rsidP="00C237EC">
            <w:pPr>
              <w:jc w:val="center"/>
              <w:rPr>
                <w:rFonts w:ascii="Calibri Light" w:hAnsi="Calibri Light" w:cs="Calibri Light"/>
                <w:sz w:val="18"/>
                <w:szCs w:val="18"/>
                <w:lang w:val="en-CA"/>
              </w:rPr>
            </w:pPr>
            <w:r w:rsidRPr="00C237EC">
              <w:rPr>
                <w:rFonts w:ascii="Calibri Light" w:hAnsi="Calibri Light" w:cs="Calibri Light"/>
                <w:sz w:val="18"/>
                <w:szCs w:val="18"/>
                <w:lang w:val="en-CA"/>
              </w:rPr>
              <w:t>Diocesan Administrator: The Venerable Charlene Taylor</w:t>
            </w:r>
          </w:p>
          <w:p w14:paraId="60D186DA" w14:textId="77777777" w:rsidR="00C237EC" w:rsidRPr="00C237EC" w:rsidRDefault="00C237EC" w:rsidP="00C237EC">
            <w:pPr>
              <w:jc w:val="center"/>
              <w:rPr>
                <w:rFonts w:ascii="Calibri Light" w:hAnsi="Calibri Light" w:cs="Calibri Light"/>
                <w:sz w:val="18"/>
                <w:szCs w:val="18"/>
                <w:lang w:val="en-CA"/>
              </w:rPr>
            </w:pPr>
            <w:r w:rsidRPr="00C237EC">
              <w:rPr>
                <w:rFonts w:ascii="Calibri Light" w:hAnsi="Calibri Light" w:cs="Calibri Light"/>
                <w:sz w:val="18"/>
                <w:szCs w:val="18"/>
                <w:lang w:val="en-CA"/>
              </w:rPr>
              <w:t>Rector: The Reverend Canon Josiah “Jotie” Noel, T.S.S.F. (Third Order, Society of St. Francis)</w:t>
            </w:r>
          </w:p>
          <w:p w14:paraId="612F3EF2" w14:textId="77777777" w:rsidR="00C237EC" w:rsidRPr="00C237EC" w:rsidRDefault="00C237EC" w:rsidP="00C237EC">
            <w:pPr>
              <w:jc w:val="center"/>
              <w:rPr>
                <w:rFonts w:ascii="Calibri Light" w:hAnsi="Calibri Light" w:cs="Calibri Light"/>
                <w:sz w:val="18"/>
                <w:szCs w:val="18"/>
                <w:lang w:val="en-CA"/>
              </w:rPr>
            </w:pPr>
            <w:r w:rsidRPr="00C237EC">
              <w:rPr>
                <w:rFonts w:ascii="Calibri Light" w:hAnsi="Calibri Light" w:cs="Calibri Light"/>
                <w:sz w:val="18"/>
                <w:szCs w:val="18"/>
                <w:lang w:val="en-CA"/>
              </w:rPr>
              <w:t>Parish Deacon:  The Reverend Lisa Cox</w:t>
            </w:r>
          </w:p>
          <w:p w14:paraId="6C8EBD60" w14:textId="77777777" w:rsidR="00C237EC" w:rsidRPr="00C237EC" w:rsidRDefault="00C237EC" w:rsidP="00C237EC">
            <w:pPr>
              <w:jc w:val="center"/>
              <w:rPr>
                <w:rFonts w:ascii="Calibri Light" w:hAnsi="Calibri Light" w:cs="Calibri Light"/>
                <w:sz w:val="18"/>
                <w:szCs w:val="18"/>
                <w:lang w:val="en-CA"/>
              </w:rPr>
            </w:pPr>
            <w:r w:rsidRPr="00C237EC">
              <w:rPr>
                <w:rFonts w:ascii="Calibri Light" w:hAnsi="Calibri Light" w:cs="Calibri Light"/>
                <w:sz w:val="18"/>
                <w:szCs w:val="18"/>
                <w:lang w:val="en-CA"/>
              </w:rPr>
              <w:t>Organists/Choir Director: Stephanie Gavell, Amanda Dawe-Ledwell</w:t>
            </w:r>
          </w:p>
          <w:p w14:paraId="3B04088E" w14:textId="77777777" w:rsidR="00C237EC" w:rsidRPr="00C237EC" w:rsidRDefault="00C237EC" w:rsidP="00C237EC">
            <w:pPr>
              <w:jc w:val="center"/>
              <w:rPr>
                <w:rFonts w:ascii="Calibri Light" w:hAnsi="Calibri Light" w:cs="Calibri Light"/>
                <w:sz w:val="18"/>
                <w:szCs w:val="18"/>
                <w:lang w:val="en-CA"/>
              </w:rPr>
            </w:pPr>
            <w:r w:rsidRPr="00C237EC">
              <w:rPr>
                <w:rFonts w:ascii="Calibri Light" w:hAnsi="Calibri Light" w:cs="Calibri Light"/>
                <w:sz w:val="18"/>
                <w:szCs w:val="18"/>
                <w:lang w:val="en-CA"/>
              </w:rPr>
              <w:t>Parish Wardens: Rex Hillier &amp; Donald Sparkes</w:t>
            </w:r>
          </w:p>
          <w:p w14:paraId="24C91305" w14:textId="77777777" w:rsidR="00C237EC" w:rsidRPr="00C237EC" w:rsidRDefault="00C237EC" w:rsidP="00C237EC">
            <w:pPr>
              <w:jc w:val="center"/>
              <w:rPr>
                <w:rFonts w:ascii="Calibri Light" w:hAnsi="Calibri Light" w:cs="Calibri Light"/>
                <w:sz w:val="18"/>
                <w:szCs w:val="18"/>
                <w:lang w:val="en-CA"/>
              </w:rPr>
            </w:pPr>
            <w:r w:rsidRPr="00C237EC">
              <w:rPr>
                <w:rFonts w:ascii="Calibri Light" w:hAnsi="Calibri Light" w:cs="Calibri Light"/>
                <w:sz w:val="18"/>
                <w:szCs w:val="18"/>
                <w:lang w:val="en-CA"/>
              </w:rPr>
              <w:t>Office Administrator: David Kelland</w:t>
            </w:r>
          </w:p>
          <w:p w14:paraId="03420FB3" w14:textId="77777777" w:rsidR="00B85902" w:rsidRPr="002D502C" w:rsidRDefault="00B85902" w:rsidP="007B34E1">
            <w:pPr>
              <w:rPr>
                <w:rFonts w:ascii="Arial" w:eastAsia="Times New Roman" w:hAnsi="Arial" w:cs="Arial"/>
                <w:sz w:val="22"/>
                <w:szCs w:val="22"/>
              </w:rPr>
            </w:pPr>
          </w:p>
        </w:tc>
      </w:tr>
    </w:tbl>
    <w:p w14:paraId="5647EA94" w14:textId="1FFF1FF0" w:rsidR="00624D3F" w:rsidRDefault="00624D3F" w:rsidP="00624D3F">
      <w:pPr>
        <w:jc w:val="center"/>
        <w:rPr>
          <w:rFonts w:asciiTheme="minorHAnsi" w:hAnsiTheme="minorHAnsi" w:cstheme="minorHAnsi"/>
          <w:b/>
          <w:bCs/>
          <w:sz w:val="40"/>
          <w:szCs w:val="40"/>
        </w:rPr>
      </w:pPr>
      <w:r>
        <w:rPr>
          <w:rFonts w:asciiTheme="minorHAnsi" w:hAnsiTheme="minorHAnsi" w:cstheme="minorHAnsi"/>
          <w:b/>
          <w:bCs/>
          <w:sz w:val="40"/>
          <w:szCs w:val="40"/>
        </w:rPr>
        <w:t xml:space="preserve">Welcome to the </w:t>
      </w:r>
      <w:r w:rsidRPr="002D502C">
        <w:rPr>
          <w:rFonts w:asciiTheme="minorHAnsi" w:hAnsiTheme="minorHAnsi" w:cstheme="minorHAnsi"/>
          <w:b/>
          <w:bCs/>
          <w:sz w:val="40"/>
          <w:szCs w:val="40"/>
        </w:rPr>
        <w:t>Parish of</w:t>
      </w:r>
    </w:p>
    <w:p w14:paraId="217D3144" w14:textId="6E9B48E2" w:rsidR="00624D3F" w:rsidRPr="002D502C" w:rsidRDefault="00624D3F" w:rsidP="00624D3F">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St. John The Evangelist</w:t>
      </w:r>
    </w:p>
    <w:p w14:paraId="5AD7BA3E" w14:textId="77777777" w:rsidR="00624D3F" w:rsidRPr="002D502C" w:rsidRDefault="00624D3F" w:rsidP="00624D3F">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76EA32DD" w14:textId="1066F61E" w:rsidR="000F2897" w:rsidRPr="00624D3F" w:rsidRDefault="00CC6876">
      <w:pPr>
        <w:tabs>
          <w:tab w:val="left" w:pos="6300"/>
        </w:tabs>
        <w:jc w:val="center"/>
        <w:rPr>
          <w:rFonts w:asciiTheme="majorHAnsi" w:eastAsia="Algerian" w:hAnsiTheme="majorHAnsi" w:cstheme="majorHAnsi"/>
          <w:b/>
          <w:bCs/>
        </w:rPr>
      </w:pPr>
      <w:r w:rsidRPr="00624D3F">
        <w:rPr>
          <w:rFonts w:asciiTheme="majorHAnsi" w:eastAsia="Algerian" w:hAnsiTheme="majorHAnsi" w:cstheme="majorHAnsi"/>
          <w:b/>
          <w:bCs/>
        </w:rPr>
        <w:t xml:space="preserve">Christmas </w:t>
      </w:r>
      <w:r w:rsidR="00D67FD3" w:rsidRPr="00624D3F">
        <w:rPr>
          <w:rFonts w:asciiTheme="majorHAnsi" w:eastAsia="Algerian" w:hAnsiTheme="majorHAnsi" w:cstheme="majorHAnsi"/>
          <w:b/>
          <w:bCs/>
        </w:rPr>
        <w:t>Bulletin 202</w:t>
      </w:r>
      <w:r w:rsidR="00B402F5">
        <w:rPr>
          <w:rFonts w:asciiTheme="majorHAnsi" w:eastAsia="Algerian" w:hAnsiTheme="majorHAnsi" w:cstheme="majorHAnsi"/>
          <w:b/>
          <w:bCs/>
        </w:rPr>
        <w:t>4</w:t>
      </w:r>
    </w:p>
    <w:p w14:paraId="1B33FF66" w14:textId="243AD649" w:rsidR="00C95571" w:rsidRPr="00624D3F" w:rsidRDefault="00C95571">
      <w:pPr>
        <w:tabs>
          <w:tab w:val="left" w:pos="6300"/>
        </w:tabs>
        <w:jc w:val="center"/>
        <w:rPr>
          <w:rFonts w:asciiTheme="majorHAnsi" w:eastAsia="Algerian" w:hAnsiTheme="majorHAnsi" w:cstheme="majorHAnsi"/>
          <w:b/>
          <w:bCs/>
        </w:rPr>
      </w:pPr>
      <w:r w:rsidRPr="00624D3F">
        <w:rPr>
          <w:rFonts w:asciiTheme="majorHAnsi" w:eastAsia="Algerian" w:hAnsiTheme="majorHAnsi" w:cstheme="majorHAnsi"/>
          <w:b/>
          <w:bCs/>
        </w:rPr>
        <w:t>(Christmas Eve, December 24</w:t>
      </w:r>
      <w:r w:rsidRPr="00624D3F">
        <w:rPr>
          <w:rFonts w:asciiTheme="majorHAnsi" w:eastAsia="Algerian" w:hAnsiTheme="majorHAnsi" w:cstheme="majorHAnsi"/>
          <w:b/>
          <w:bCs/>
          <w:vertAlign w:val="superscript"/>
        </w:rPr>
        <w:t>th</w:t>
      </w:r>
      <w:r w:rsidRPr="00624D3F">
        <w:rPr>
          <w:rFonts w:asciiTheme="majorHAnsi" w:eastAsia="Algerian" w:hAnsiTheme="majorHAnsi" w:cstheme="majorHAnsi"/>
          <w:b/>
          <w:bCs/>
        </w:rPr>
        <w:t xml:space="preserve">, Sunday after Christmas, </w:t>
      </w:r>
      <w:r w:rsidR="00624D3F">
        <w:rPr>
          <w:rFonts w:asciiTheme="majorHAnsi" w:eastAsia="Algerian" w:hAnsiTheme="majorHAnsi" w:cstheme="majorHAnsi"/>
          <w:b/>
          <w:bCs/>
        </w:rPr>
        <w:t xml:space="preserve">December </w:t>
      </w:r>
      <w:r w:rsidR="00B402F5">
        <w:rPr>
          <w:rFonts w:asciiTheme="majorHAnsi" w:eastAsia="Algerian" w:hAnsiTheme="majorHAnsi" w:cstheme="majorHAnsi"/>
          <w:b/>
          <w:bCs/>
        </w:rPr>
        <w:t>29</w:t>
      </w:r>
      <w:r w:rsidR="00B402F5" w:rsidRPr="00B402F5">
        <w:rPr>
          <w:rFonts w:asciiTheme="majorHAnsi" w:eastAsia="Algerian" w:hAnsiTheme="majorHAnsi" w:cstheme="majorHAnsi"/>
          <w:b/>
          <w:bCs/>
          <w:vertAlign w:val="superscript"/>
        </w:rPr>
        <w:t>th</w:t>
      </w:r>
      <w:r w:rsidR="00B402F5">
        <w:rPr>
          <w:rFonts w:asciiTheme="majorHAnsi" w:eastAsia="Algerian" w:hAnsiTheme="majorHAnsi" w:cstheme="majorHAnsi"/>
          <w:b/>
          <w:bCs/>
        </w:rPr>
        <w:t>)</w:t>
      </w:r>
    </w:p>
    <w:p w14:paraId="67676669" w14:textId="42D71DF5" w:rsidR="000F2897" w:rsidRDefault="000F2897">
      <w:pPr>
        <w:jc w:val="center"/>
        <w:rPr>
          <w:rFonts w:ascii="Script MT Bold" w:eastAsia="Script MT Bold" w:hAnsi="Script MT Bold" w:cs="Script MT Bold"/>
          <w:b/>
          <w:bCs/>
          <w:sz w:val="32"/>
          <w:szCs w:val="32"/>
        </w:rPr>
      </w:pPr>
    </w:p>
    <w:p w14:paraId="04D0C76E" w14:textId="752315FA" w:rsidR="000F2897" w:rsidRDefault="0094785B">
      <w:pPr>
        <w:jc w:val="center"/>
      </w:pPr>
      <w:r>
        <w:rPr>
          <w:noProof/>
        </w:rPr>
        <w:drawing>
          <wp:inline distT="0" distB="0" distL="0" distR="0" wp14:anchorId="5E0F17F2" wp14:editId="1AD7F852">
            <wp:extent cx="2162175" cy="2190750"/>
            <wp:effectExtent l="0" t="0" r="9525" b="0"/>
            <wp:docPr id="1841259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190750"/>
                    </a:xfrm>
                    <a:prstGeom prst="rect">
                      <a:avLst/>
                    </a:prstGeom>
                    <a:noFill/>
                    <a:ln>
                      <a:noFill/>
                    </a:ln>
                  </pic:spPr>
                </pic:pic>
              </a:graphicData>
            </a:graphic>
          </wp:inline>
        </w:drawing>
      </w:r>
    </w:p>
    <w:p w14:paraId="4F1892BE" w14:textId="77777777" w:rsidR="0094785B" w:rsidRDefault="0094785B">
      <w:pPr>
        <w:jc w:val="center"/>
      </w:pPr>
    </w:p>
    <w:p w14:paraId="6B421897" w14:textId="1AF7AC7E" w:rsidR="000F2897" w:rsidRPr="0094785B" w:rsidRDefault="00CC6876">
      <w:pPr>
        <w:jc w:val="center"/>
        <w:rPr>
          <w:rFonts w:ascii="Arial" w:eastAsia="Script MT Bold" w:hAnsi="Arial" w:cs="Arial"/>
          <w:b/>
          <w:bCs/>
        </w:rPr>
      </w:pPr>
      <w:r w:rsidRPr="0094785B">
        <w:rPr>
          <w:rFonts w:ascii="Arial" w:eastAsia="Script MT Bold" w:hAnsi="Arial" w:cs="Arial"/>
          <w:b/>
          <w:bCs/>
        </w:rPr>
        <w:t>Th</w:t>
      </w:r>
      <w:r w:rsidR="00624D3F" w:rsidRPr="0094785B">
        <w:rPr>
          <w:rFonts w:ascii="Arial" w:eastAsia="Script MT Bold" w:hAnsi="Arial" w:cs="Arial"/>
          <w:b/>
          <w:bCs/>
        </w:rPr>
        <w:t>is</w:t>
      </w:r>
      <w:r w:rsidRPr="0094785B">
        <w:rPr>
          <w:rFonts w:ascii="Arial" w:eastAsia="Script MT Bold" w:hAnsi="Arial" w:cs="Arial"/>
          <w:b/>
          <w:bCs/>
        </w:rPr>
        <w:t xml:space="preserve"> Bulletin is given to the Glory of God</w:t>
      </w:r>
    </w:p>
    <w:p w14:paraId="61B65396" w14:textId="7D176B6C" w:rsidR="000F2897" w:rsidRPr="0094785B" w:rsidRDefault="00CC6876">
      <w:pPr>
        <w:tabs>
          <w:tab w:val="left" w:pos="900"/>
        </w:tabs>
        <w:jc w:val="center"/>
        <w:rPr>
          <w:rFonts w:ascii="Arial" w:eastAsia="Script MT Bold" w:hAnsi="Arial" w:cs="Arial"/>
          <w:b/>
          <w:bCs/>
        </w:rPr>
      </w:pPr>
      <w:r w:rsidRPr="0094785B">
        <w:rPr>
          <w:rFonts w:ascii="Arial" w:eastAsia="Script MT Bold" w:hAnsi="Arial" w:cs="Arial"/>
          <w:b/>
          <w:bCs/>
        </w:rPr>
        <w:t>and in Loving Memory of</w:t>
      </w:r>
    </w:p>
    <w:p w14:paraId="502D8BDC" w14:textId="5A37CA28" w:rsidR="00050810" w:rsidRPr="0094785B" w:rsidRDefault="00B402F5">
      <w:pPr>
        <w:tabs>
          <w:tab w:val="left" w:pos="900"/>
        </w:tabs>
        <w:jc w:val="center"/>
        <w:rPr>
          <w:rFonts w:ascii="Arial" w:eastAsia="Script MT Bold" w:hAnsi="Arial" w:cs="Arial"/>
          <w:b/>
          <w:bCs/>
        </w:rPr>
      </w:pPr>
      <w:r>
        <w:rPr>
          <w:rFonts w:ascii="Arial" w:eastAsia="Script MT Bold" w:hAnsi="Arial" w:cs="Arial"/>
          <w:b/>
          <w:bCs/>
        </w:rPr>
        <w:t xml:space="preserve">our dear </w:t>
      </w:r>
      <w:r w:rsidR="00803F62" w:rsidRPr="0094785B">
        <w:rPr>
          <w:rFonts w:ascii="Arial" w:eastAsia="Script MT Bold" w:hAnsi="Arial" w:cs="Arial"/>
          <w:b/>
          <w:bCs/>
        </w:rPr>
        <w:t xml:space="preserve">Parents, </w:t>
      </w:r>
      <w:r w:rsidR="00624D3F" w:rsidRPr="0094785B">
        <w:rPr>
          <w:rFonts w:ascii="Arial" w:eastAsia="Script MT Bold" w:hAnsi="Arial" w:cs="Arial"/>
          <w:b/>
          <w:bCs/>
        </w:rPr>
        <w:t>Rosa &amp; Bob Chaytor</w:t>
      </w:r>
    </w:p>
    <w:p w14:paraId="6CBC6853" w14:textId="77777777" w:rsidR="00B402F5" w:rsidRDefault="00624D3F" w:rsidP="00B402F5">
      <w:pPr>
        <w:jc w:val="center"/>
        <w:rPr>
          <w:rFonts w:ascii="Arial" w:eastAsia="Script MT Bold" w:hAnsi="Arial" w:cs="Arial"/>
          <w:b/>
          <w:bCs/>
        </w:rPr>
      </w:pPr>
      <w:r w:rsidRPr="0094785B">
        <w:rPr>
          <w:rFonts w:ascii="Arial" w:eastAsia="Script MT Bold" w:hAnsi="Arial" w:cs="Arial"/>
          <w:b/>
          <w:bCs/>
        </w:rPr>
        <w:t xml:space="preserve">by </w:t>
      </w:r>
      <w:r w:rsidR="00A465A0" w:rsidRPr="0094785B">
        <w:rPr>
          <w:rFonts w:ascii="Arial" w:eastAsia="Script MT Bold" w:hAnsi="Arial" w:cs="Arial"/>
          <w:b/>
          <w:bCs/>
        </w:rPr>
        <w:t xml:space="preserve">their Children, Allison, Janice, Heather, </w:t>
      </w:r>
      <w:r w:rsidR="00B402F5">
        <w:rPr>
          <w:rFonts w:ascii="Arial" w:eastAsia="Script MT Bold" w:hAnsi="Arial" w:cs="Arial"/>
          <w:b/>
          <w:bCs/>
        </w:rPr>
        <w:t xml:space="preserve">Ruth, </w:t>
      </w:r>
      <w:r w:rsidR="00A465A0" w:rsidRPr="0094785B">
        <w:rPr>
          <w:rFonts w:ascii="Arial" w:eastAsia="Script MT Bold" w:hAnsi="Arial" w:cs="Arial"/>
          <w:b/>
          <w:bCs/>
        </w:rPr>
        <w:t>Sandy &amp; Stephen</w:t>
      </w:r>
      <w:r w:rsidR="00B402F5">
        <w:rPr>
          <w:rFonts w:ascii="Arial" w:eastAsia="Script MT Bold" w:hAnsi="Arial" w:cs="Arial"/>
          <w:b/>
          <w:bCs/>
        </w:rPr>
        <w:t xml:space="preserve"> </w:t>
      </w:r>
    </w:p>
    <w:p w14:paraId="29DBA279" w14:textId="2C445D21" w:rsidR="00050810" w:rsidRPr="0094785B" w:rsidRDefault="00B402F5" w:rsidP="00B402F5">
      <w:pPr>
        <w:jc w:val="center"/>
        <w:rPr>
          <w:rFonts w:ascii="Arial" w:eastAsia="Script MT Bold" w:hAnsi="Arial" w:cs="Arial"/>
          <w:b/>
          <w:bCs/>
        </w:rPr>
      </w:pPr>
      <w:r>
        <w:rPr>
          <w:rFonts w:ascii="Arial" w:eastAsia="Script MT Bold" w:hAnsi="Arial" w:cs="Arial"/>
          <w:b/>
          <w:bCs/>
        </w:rPr>
        <w:t>and their families</w:t>
      </w:r>
    </w:p>
    <w:p w14:paraId="02D9ABBA" w14:textId="77777777" w:rsidR="00624D3F" w:rsidRPr="0094785B" w:rsidRDefault="00624D3F" w:rsidP="00B402F5">
      <w:pPr>
        <w:jc w:val="center"/>
        <w:rPr>
          <w:rFonts w:ascii="Script MT Bold" w:eastAsia="Script MT Bold" w:hAnsi="Script MT Bold" w:cs="Script MT Bold"/>
          <w:b/>
          <w:bCs/>
          <w:sz w:val="20"/>
          <w:szCs w:val="20"/>
        </w:rPr>
      </w:pPr>
    </w:p>
    <w:p w14:paraId="5467E9B2" w14:textId="77777777" w:rsidR="00B402F5" w:rsidRPr="00E95B1B" w:rsidRDefault="00B402F5" w:rsidP="00B402F5">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317D23B6" w14:textId="77777777" w:rsidR="00B402F5" w:rsidRPr="00E95B1B" w:rsidRDefault="00B402F5" w:rsidP="00B402F5">
      <w:pPr>
        <w:jc w:val="center"/>
        <w:rPr>
          <w:rFonts w:ascii="Arial" w:hAnsi="Arial" w:cs="Arial"/>
          <w:sz w:val="22"/>
          <w:szCs w:val="22"/>
          <w:lang w:val="en-CA"/>
        </w:rPr>
      </w:pPr>
      <w:r w:rsidRPr="00E95B1B">
        <w:rPr>
          <w:rFonts w:ascii="Arial" w:hAnsi="Arial" w:cs="Arial"/>
          <w:sz w:val="22"/>
          <w:szCs w:val="22"/>
          <w:lang w:val="en-CA"/>
        </w:rPr>
        <w:t>Facebook: SJTE Topsail</w:t>
      </w:r>
    </w:p>
    <w:p w14:paraId="28CFD2FD" w14:textId="77777777" w:rsidR="00B402F5" w:rsidRPr="00E95B1B" w:rsidRDefault="00B402F5" w:rsidP="00B402F5">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47DDED88" w14:textId="77777777" w:rsidR="00B402F5" w:rsidRPr="00E95B1B" w:rsidRDefault="00B402F5" w:rsidP="00B402F5">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27EE4809" w14:textId="77777777" w:rsidR="00B402F5" w:rsidRPr="00E95B1B" w:rsidRDefault="00B402F5" w:rsidP="00B402F5">
      <w:pPr>
        <w:jc w:val="center"/>
        <w:rPr>
          <w:rFonts w:ascii="Arial" w:hAnsi="Arial" w:cs="Arial"/>
          <w:sz w:val="22"/>
          <w:szCs w:val="22"/>
          <w:lang w:val="en-CA"/>
        </w:rPr>
      </w:pPr>
      <w:r w:rsidRPr="00E95B1B">
        <w:rPr>
          <w:rFonts w:ascii="Arial" w:hAnsi="Arial" w:cs="Arial"/>
          <w:sz w:val="22"/>
          <w:szCs w:val="22"/>
          <w:lang w:val="en-CA"/>
        </w:rPr>
        <w:t>Rector Email: jotienoel@gmail.com</w:t>
      </w:r>
    </w:p>
    <w:p w14:paraId="7B4E3BA3" w14:textId="77777777" w:rsidR="00B402F5" w:rsidRPr="00E95B1B" w:rsidRDefault="00B402F5" w:rsidP="00B402F5">
      <w:pPr>
        <w:jc w:val="center"/>
        <w:rPr>
          <w:rFonts w:ascii="Arial" w:hAnsi="Arial" w:cs="Arial"/>
          <w:sz w:val="22"/>
          <w:szCs w:val="22"/>
          <w:lang w:val="en-CA"/>
        </w:rPr>
      </w:pPr>
      <w:r w:rsidRPr="00E95B1B">
        <w:rPr>
          <w:rFonts w:ascii="Arial" w:hAnsi="Arial" w:cs="Arial"/>
          <w:sz w:val="22"/>
          <w:szCs w:val="22"/>
          <w:lang w:val="en-CA"/>
        </w:rPr>
        <w:t>Cell: 709 325-2366</w:t>
      </w:r>
    </w:p>
    <w:p w14:paraId="0352C92A" w14:textId="77777777" w:rsidR="00B402F5" w:rsidRPr="002D502C" w:rsidRDefault="00B402F5" w:rsidP="00B402F5">
      <w:pPr>
        <w:pStyle w:val="Body"/>
        <w:jc w:val="center"/>
        <w:rPr>
          <w:rFonts w:ascii="Arial" w:eastAsia="Monotype Corsiva" w:hAnsi="Arial" w:cs="Arial"/>
          <w:b/>
          <w:bCs/>
          <w:i/>
          <w:iCs/>
          <w:sz w:val="16"/>
          <w:szCs w:val="16"/>
          <w:lang w:val="en-US"/>
        </w:rPr>
      </w:pPr>
    </w:p>
    <w:p w14:paraId="19FC07EF" w14:textId="77777777" w:rsidR="00B402F5" w:rsidRPr="002D502C" w:rsidRDefault="00B402F5" w:rsidP="00B402F5">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74C90DBA" w14:textId="77777777" w:rsidR="00B402F5" w:rsidRDefault="00B402F5" w:rsidP="00B402F5">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6020885D" w14:textId="77777777" w:rsidR="00B402F5" w:rsidRDefault="00B402F5" w:rsidP="00B402F5">
      <w:pPr>
        <w:pStyle w:val="Body"/>
        <w:jc w:val="center"/>
        <w:rPr>
          <w:rFonts w:ascii="Arial" w:eastAsia="Monotype Corsiva" w:hAnsi="Arial" w:cs="Arial"/>
          <w:b/>
          <w:bCs/>
          <w:i/>
          <w:iCs/>
          <w:sz w:val="16"/>
          <w:szCs w:val="16"/>
          <w:lang w:val="en-US"/>
        </w:rPr>
      </w:pPr>
    </w:p>
    <w:p w14:paraId="5B1C31EC" w14:textId="77777777" w:rsidR="00B402F5" w:rsidRPr="00B402F5" w:rsidRDefault="00B402F5" w:rsidP="00B402F5">
      <w:pPr>
        <w:pStyle w:val="Body"/>
        <w:jc w:val="center"/>
        <w:rPr>
          <w:rFonts w:ascii="Arial" w:hAnsi="Arial"/>
          <w:sz w:val="20"/>
          <w:szCs w:val="20"/>
        </w:rPr>
      </w:pPr>
      <w:r w:rsidRPr="00B402F5">
        <w:rPr>
          <w:rFonts w:ascii="Calibri Light" w:hAnsi="Calibri Light" w:cs="Calibri Light"/>
          <w:sz w:val="20"/>
          <w:szCs w:val="20"/>
          <w:lang w:val="en-CA"/>
        </w:rPr>
        <w:t>The Parish live-streams our regular Sunday Services and posts to Facebook</w:t>
      </w:r>
    </w:p>
    <w:p w14:paraId="450F7917" w14:textId="4DCCA6FA" w:rsidR="00E87D3D" w:rsidRPr="00A240D8" w:rsidRDefault="00E87D3D" w:rsidP="00E87D3D">
      <w:pPr>
        <w:rPr>
          <w:rFonts w:ascii="Calibri Light" w:hAnsi="Calibri Light" w:cs="Calibri Light"/>
          <w:i/>
          <w:iCs/>
          <w:lang w:val="en-CA"/>
        </w:rPr>
      </w:pPr>
      <w:r>
        <w:rPr>
          <w:rFonts w:ascii="Calibri Light" w:hAnsi="Calibri Light" w:cs="Calibri Light"/>
          <w:i/>
          <w:iCs/>
        </w:rPr>
        <w:lastRenderedPageBreak/>
        <w:t xml:space="preserve"> </w:t>
      </w:r>
      <w:r w:rsidRPr="00A240D8">
        <w:rPr>
          <w:rFonts w:ascii="Calibri Light" w:hAnsi="Calibri Light" w:cs="Calibri Light"/>
          <w:i/>
          <w:iCs/>
        </w:rPr>
        <w:t>And the Word became flesh and lived among us, and we have seen his glory, the glory as of a father’s only son, full of grace and truth. John 1: 14</w:t>
      </w:r>
    </w:p>
    <w:p w14:paraId="7DA540AB" w14:textId="77777777" w:rsidR="00E87D3D" w:rsidRPr="00E87D3D" w:rsidRDefault="00E87D3D" w:rsidP="00E87D3D">
      <w:pPr>
        <w:rPr>
          <w:rFonts w:ascii="Calibri Light" w:hAnsi="Calibri Light" w:cs="Calibri Light"/>
          <w:sz w:val="20"/>
          <w:szCs w:val="20"/>
          <w:lang w:val="en-CA"/>
        </w:rPr>
      </w:pPr>
    </w:p>
    <w:p w14:paraId="47AECDBE" w14:textId="529334CE" w:rsidR="00E87D3D" w:rsidRPr="00E87D3D" w:rsidRDefault="00E87D3D" w:rsidP="00E87D3D">
      <w:pPr>
        <w:rPr>
          <w:rFonts w:ascii="Arial" w:hAnsi="Arial" w:cs="Arial"/>
          <w:sz w:val="23"/>
          <w:szCs w:val="23"/>
        </w:rPr>
      </w:pPr>
      <w:r w:rsidRPr="00E87D3D">
        <w:rPr>
          <w:rFonts w:ascii="Arial" w:hAnsi="Arial" w:cs="Arial"/>
          <w:sz w:val="23"/>
          <w:szCs w:val="23"/>
        </w:rPr>
        <w:t xml:space="preserve">Who is God? God is answering that human question through God’s own </w:t>
      </w:r>
      <w:proofErr w:type="spellStart"/>
      <w:r w:rsidRPr="00E87D3D">
        <w:rPr>
          <w:rFonts w:ascii="Arial" w:hAnsi="Arial" w:cs="Arial"/>
          <w:sz w:val="23"/>
          <w:szCs w:val="23"/>
        </w:rPr>
        <w:t>enfleshment</w:t>
      </w:r>
      <w:proofErr w:type="spellEnd"/>
      <w:r w:rsidRPr="00E87D3D">
        <w:rPr>
          <w:rFonts w:ascii="Arial" w:hAnsi="Arial" w:cs="Arial"/>
          <w:sz w:val="23"/>
          <w:szCs w:val="23"/>
        </w:rPr>
        <w:t>. Our gospel le</w:t>
      </w:r>
      <w:proofErr w:type="spellStart"/>
      <w:r w:rsidRPr="00E87D3D">
        <w:rPr>
          <w:rFonts w:ascii="Arial" w:hAnsi="Arial" w:cs="Arial"/>
          <w:sz w:val="23"/>
          <w:szCs w:val="23"/>
          <w:lang w:val="en-CA"/>
        </w:rPr>
        <w:t>s</w:t>
      </w:r>
      <w:r w:rsidR="009D4DD2">
        <w:rPr>
          <w:rFonts w:ascii="Arial" w:hAnsi="Arial" w:cs="Arial"/>
          <w:sz w:val="23"/>
          <w:szCs w:val="23"/>
          <w:lang w:val="en-CA"/>
        </w:rPr>
        <w:t>s</w:t>
      </w:r>
      <w:r w:rsidRPr="00E87D3D">
        <w:rPr>
          <w:rFonts w:ascii="Arial" w:hAnsi="Arial" w:cs="Arial"/>
          <w:sz w:val="23"/>
          <w:szCs w:val="23"/>
          <w:lang w:val="en-CA"/>
        </w:rPr>
        <w:t>on</w:t>
      </w:r>
      <w:proofErr w:type="spellEnd"/>
      <w:r w:rsidRPr="00E87D3D">
        <w:rPr>
          <w:rFonts w:ascii="Arial" w:hAnsi="Arial" w:cs="Arial"/>
          <w:sz w:val="23"/>
          <w:szCs w:val="23"/>
          <w:lang w:val="en-CA"/>
        </w:rPr>
        <w:t xml:space="preserve"> </w:t>
      </w:r>
      <w:r w:rsidRPr="00E87D3D">
        <w:rPr>
          <w:rFonts w:ascii="Arial" w:hAnsi="Arial" w:cs="Arial"/>
          <w:sz w:val="23"/>
          <w:szCs w:val="23"/>
        </w:rPr>
        <w:t xml:space="preserve">for </w:t>
      </w:r>
      <w:r w:rsidRPr="00E87D3D">
        <w:rPr>
          <w:rFonts w:ascii="Arial" w:hAnsi="Arial" w:cs="Arial"/>
          <w:sz w:val="23"/>
          <w:szCs w:val="23"/>
          <w:lang w:val="en-CA"/>
        </w:rPr>
        <w:t>Christmas is the</w:t>
      </w:r>
      <w:r w:rsidRPr="00E87D3D">
        <w:rPr>
          <w:rFonts w:ascii="Arial" w:hAnsi="Arial" w:cs="Arial"/>
          <w:sz w:val="23"/>
          <w:szCs w:val="23"/>
        </w:rPr>
        <w:t xml:space="preserve"> great, celebratory hymn to the Word. The challenge today is much the same as it has always been in our reception of God: to receive God as God comes to us. The jolt is not so much that God was in Christ, reconciling the world to himself—it’s that God was in Christ. “The Word (logos) became flesh,” is a stunning declaration of God’s availability. </w:t>
      </w:r>
    </w:p>
    <w:p w14:paraId="1817C1FA" w14:textId="77777777" w:rsidR="00E87D3D" w:rsidRPr="00E87D3D" w:rsidRDefault="00E87D3D" w:rsidP="00E87D3D">
      <w:pPr>
        <w:rPr>
          <w:rFonts w:ascii="Arial" w:hAnsi="Arial" w:cs="Arial"/>
          <w:sz w:val="20"/>
          <w:szCs w:val="20"/>
        </w:rPr>
      </w:pPr>
    </w:p>
    <w:p w14:paraId="62794007" w14:textId="77777777" w:rsidR="00E87D3D" w:rsidRPr="00E87D3D" w:rsidRDefault="00E87D3D" w:rsidP="00E87D3D">
      <w:pPr>
        <w:rPr>
          <w:rFonts w:ascii="Arial" w:hAnsi="Arial" w:cs="Arial"/>
          <w:sz w:val="23"/>
          <w:szCs w:val="23"/>
        </w:rPr>
      </w:pPr>
      <w:r w:rsidRPr="00E87D3D">
        <w:rPr>
          <w:rFonts w:ascii="Arial" w:hAnsi="Arial" w:cs="Arial"/>
          <w:sz w:val="23"/>
          <w:szCs w:val="23"/>
        </w:rPr>
        <w:t>A word becomes flesh and blood? The incomprehensible, wondrous logic of God has become a person? Yes, said Jesus’</w:t>
      </w:r>
      <w:r w:rsidRPr="00E87D3D">
        <w:rPr>
          <w:rFonts w:ascii="Arial" w:hAnsi="Arial" w:cs="Arial"/>
          <w:sz w:val="23"/>
          <w:szCs w:val="23"/>
          <w:lang w:val="en-CA"/>
        </w:rPr>
        <w:t xml:space="preserve"> </w:t>
      </w:r>
      <w:r w:rsidRPr="00E87D3D">
        <w:rPr>
          <w:rFonts w:ascii="Arial" w:hAnsi="Arial" w:cs="Arial"/>
          <w:sz w:val="23"/>
          <w:szCs w:val="23"/>
        </w:rPr>
        <w:t xml:space="preserve">first followers. The One who created the world—the One whom Israel was reluctant even to set eyes upon— has become a human being. </w:t>
      </w:r>
    </w:p>
    <w:p w14:paraId="609A2CD3" w14:textId="77777777" w:rsidR="00E87D3D" w:rsidRPr="00E87D3D" w:rsidRDefault="00E87D3D" w:rsidP="00E87D3D">
      <w:pPr>
        <w:rPr>
          <w:rFonts w:ascii="Arial" w:hAnsi="Arial" w:cs="Arial"/>
          <w:sz w:val="20"/>
          <w:szCs w:val="20"/>
        </w:rPr>
      </w:pPr>
    </w:p>
    <w:p w14:paraId="15B68427" w14:textId="77777777" w:rsidR="00E87D3D" w:rsidRPr="00E87D3D" w:rsidRDefault="00E87D3D" w:rsidP="00E87D3D">
      <w:pPr>
        <w:rPr>
          <w:rFonts w:ascii="Arial" w:hAnsi="Arial" w:cs="Arial"/>
          <w:sz w:val="23"/>
          <w:szCs w:val="23"/>
        </w:rPr>
      </w:pPr>
      <w:r w:rsidRPr="00E87D3D">
        <w:rPr>
          <w:rFonts w:ascii="Arial" w:hAnsi="Arial" w:cs="Arial"/>
          <w:sz w:val="23"/>
          <w:szCs w:val="23"/>
        </w:rPr>
        <w:t xml:space="preserve">What matters most about God has become matter. Meaning has become material. As Luke might put it, the logic of the universe is embodied in a tiny baby. Or, as John says (literally, in the Greek, John 1:14), “the Word has tented among us.” </w:t>
      </w:r>
    </w:p>
    <w:p w14:paraId="15F89C6B" w14:textId="77777777" w:rsidR="00E87D3D" w:rsidRPr="00E87D3D" w:rsidRDefault="00E87D3D" w:rsidP="00E87D3D">
      <w:pPr>
        <w:rPr>
          <w:rFonts w:ascii="Arial" w:hAnsi="Arial" w:cs="Arial"/>
          <w:sz w:val="20"/>
          <w:szCs w:val="20"/>
        </w:rPr>
      </w:pPr>
    </w:p>
    <w:p w14:paraId="6AE76C70" w14:textId="38572391" w:rsidR="00E87D3D" w:rsidRPr="00E87D3D" w:rsidRDefault="00E87D3D" w:rsidP="00E87D3D">
      <w:pPr>
        <w:rPr>
          <w:rFonts w:ascii="Arial" w:hAnsi="Arial" w:cs="Arial"/>
          <w:sz w:val="23"/>
          <w:szCs w:val="23"/>
        </w:rPr>
      </w:pPr>
      <w:r w:rsidRPr="00E87D3D">
        <w:rPr>
          <w:rFonts w:ascii="Arial" w:hAnsi="Arial" w:cs="Arial"/>
          <w:sz w:val="23"/>
          <w:szCs w:val="23"/>
        </w:rPr>
        <w:t>The world was created for this stunning moment so that God could tabernacle among us in Jesus Christ. The Christian faith is not common sense nor even a noble philosophy of life. It is in the reality of that person: fully God but embodied, up close and personal as a poor Jew from Nazareth.</w:t>
      </w:r>
    </w:p>
    <w:p w14:paraId="4B37EFC2" w14:textId="77777777" w:rsidR="00E87D3D" w:rsidRPr="00E87D3D" w:rsidRDefault="00E87D3D" w:rsidP="00E87D3D">
      <w:pPr>
        <w:rPr>
          <w:rFonts w:ascii="Arial" w:hAnsi="Arial" w:cs="Arial"/>
          <w:sz w:val="23"/>
          <w:szCs w:val="23"/>
        </w:rPr>
      </w:pPr>
    </w:p>
    <w:p w14:paraId="163984C4" w14:textId="2D15FBAD" w:rsidR="00E87D3D" w:rsidRPr="00E87D3D" w:rsidRDefault="00E87D3D" w:rsidP="00E87D3D">
      <w:pPr>
        <w:rPr>
          <w:rFonts w:ascii="Arial" w:hAnsi="Arial" w:cs="Arial"/>
          <w:sz w:val="23"/>
          <w:szCs w:val="23"/>
        </w:rPr>
      </w:pPr>
      <w:r w:rsidRPr="00E87D3D">
        <w:rPr>
          <w:rFonts w:ascii="Arial" w:hAnsi="Arial" w:cs="Arial"/>
          <w:sz w:val="23"/>
          <w:szCs w:val="23"/>
        </w:rPr>
        <w:t>Into the primal darkness, God says “light” and a benighted chaos comes alive (Gen 1).</w:t>
      </w:r>
      <w:r>
        <w:rPr>
          <w:rFonts w:ascii="Arial" w:hAnsi="Arial" w:cs="Arial"/>
          <w:sz w:val="23"/>
          <w:szCs w:val="23"/>
        </w:rPr>
        <w:t xml:space="preserve"> </w:t>
      </w:r>
      <w:r w:rsidRPr="00E87D3D">
        <w:rPr>
          <w:rFonts w:ascii="Arial" w:hAnsi="Arial" w:cs="Arial"/>
          <w:sz w:val="23"/>
          <w:szCs w:val="23"/>
        </w:rPr>
        <w:t>John’s gospel begins with that word “genesis”</w:t>
      </w:r>
      <w:r w:rsidR="009D4DD2" w:rsidRPr="00E87D3D">
        <w:rPr>
          <w:rFonts w:ascii="Arial" w:hAnsi="Arial" w:cs="Arial"/>
          <w:sz w:val="23"/>
          <w:szCs w:val="23"/>
        </w:rPr>
        <w:t>— “</w:t>
      </w:r>
      <w:r w:rsidRPr="00E87D3D">
        <w:rPr>
          <w:rFonts w:ascii="Arial" w:hAnsi="Arial" w:cs="Arial"/>
          <w:sz w:val="23"/>
          <w:szCs w:val="23"/>
        </w:rPr>
        <w:t>In the beginning….” Jesus is light like the first light of creation. Good news! The Word, the Eternal Word, the Word with God before time, has come to us, has moved in with us, and nothing will overcome this light!</w:t>
      </w:r>
    </w:p>
    <w:p w14:paraId="37A71AFC" w14:textId="77777777" w:rsidR="00E87D3D" w:rsidRPr="00E87D3D" w:rsidRDefault="00E87D3D" w:rsidP="00E87D3D">
      <w:pPr>
        <w:rPr>
          <w:rFonts w:ascii="Arial" w:hAnsi="Arial" w:cs="Arial"/>
          <w:sz w:val="23"/>
          <w:szCs w:val="23"/>
        </w:rPr>
      </w:pPr>
    </w:p>
    <w:p w14:paraId="20C30FD6" w14:textId="77777777" w:rsidR="00E87D3D" w:rsidRPr="00E87D3D" w:rsidRDefault="00E87D3D" w:rsidP="00E87D3D">
      <w:pPr>
        <w:rPr>
          <w:rFonts w:ascii="Arial" w:hAnsi="Arial" w:cs="Arial"/>
          <w:sz w:val="23"/>
          <w:szCs w:val="23"/>
        </w:rPr>
      </w:pPr>
      <w:r w:rsidRPr="00E87D3D">
        <w:rPr>
          <w:rFonts w:ascii="Arial" w:hAnsi="Arial" w:cs="Arial"/>
          <w:sz w:val="23"/>
          <w:szCs w:val="23"/>
        </w:rPr>
        <w:t xml:space="preserve">“See, the home of God is among mortals, He will dwell with them as their God; they will be his people, and God himself will be with </w:t>
      </w:r>
      <w:proofErr w:type="gramStart"/>
      <w:r w:rsidRPr="00E87D3D">
        <w:rPr>
          <w:rFonts w:ascii="Arial" w:hAnsi="Arial" w:cs="Arial"/>
          <w:sz w:val="23"/>
          <w:szCs w:val="23"/>
        </w:rPr>
        <w:t>them;...</w:t>
      </w:r>
      <w:proofErr w:type="gramEnd"/>
      <w:r w:rsidRPr="00E87D3D">
        <w:rPr>
          <w:rFonts w:ascii="Arial" w:hAnsi="Arial" w:cs="Arial"/>
          <w:sz w:val="23"/>
          <w:szCs w:val="23"/>
        </w:rPr>
        <w:t xml:space="preserve">” (Rev 20:3-4). </w:t>
      </w:r>
    </w:p>
    <w:p w14:paraId="764359DC" w14:textId="77777777" w:rsidR="00E87D3D" w:rsidRPr="00E87D3D" w:rsidRDefault="00E87D3D" w:rsidP="00E87D3D">
      <w:pPr>
        <w:jc w:val="right"/>
        <w:rPr>
          <w:rFonts w:ascii="Arial" w:hAnsi="Arial" w:cs="Arial"/>
          <w:sz w:val="23"/>
          <w:szCs w:val="23"/>
        </w:rPr>
      </w:pPr>
      <w:r w:rsidRPr="00E87D3D">
        <w:rPr>
          <w:rFonts w:ascii="Arial" w:hAnsi="Arial" w:cs="Arial"/>
          <w:sz w:val="23"/>
          <w:szCs w:val="23"/>
        </w:rPr>
        <w:tab/>
      </w:r>
      <w:r w:rsidRPr="00E87D3D">
        <w:rPr>
          <w:rFonts w:ascii="Arial" w:hAnsi="Arial" w:cs="Arial"/>
          <w:sz w:val="23"/>
          <w:szCs w:val="23"/>
        </w:rPr>
        <w:tab/>
      </w:r>
      <w:r w:rsidRPr="00E87D3D">
        <w:rPr>
          <w:rFonts w:ascii="Arial" w:hAnsi="Arial" w:cs="Arial"/>
          <w:sz w:val="23"/>
          <w:szCs w:val="23"/>
        </w:rPr>
        <w:tab/>
      </w:r>
      <w:r w:rsidRPr="00E87D3D">
        <w:rPr>
          <w:rFonts w:ascii="Arial" w:hAnsi="Arial" w:cs="Arial"/>
          <w:b/>
          <w:bCs/>
          <w:sz w:val="23"/>
          <w:szCs w:val="23"/>
        </w:rPr>
        <w:t>Merry Christmas!</w:t>
      </w:r>
      <w:r w:rsidRPr="00E87D3D">
        <w:rPr>
          <w:rFonts w:ascii="Arial" w:hAnsi="Arial" w:cs="Arial"/>
          <w:sz w:val="23"/>
          <w:szCs w:val="23"/>
        </w:rPr>
        <w:tab/>
        <w:t>Canon Jotie, TSSF</w:t>
      </w:r>
    </w:p>
    <w:p w14:paraId="10DB33F4" w14:textId="77777777" w:rsidR="00E87D3D" w:rsidRPr="00A240D8" w:rsidRDefault="00E87D3D" w:rsidP="00E87D3D">
      <w:pPr>
        <w:jc w:val="right"/>
        <w:rPr>
          <w:rFonts w:ascii="Calibri Light" w:hAnsi="Calibri Light" w:cs="Calibri Light"/>
        </w:rPr>
      </w:pPr>
    </w:p>
    <w:p w14:paraId="4464C1D3" w14:textId="77777777" w:rsidR="00E87D3D" w:rsidRPr="00A240D8" w:rsidRDefault="00E87D3D" w:rsidP="00E87D3D">
      <w:pPr>
        <w:jc w:val="center"/>
        <w:rPr>
          <w:rFonts w:ascii="Calibri Light" w:hAnsi="Calibri Light" w:cs="Calibri Light"/>
          <w:i/>
          <w:iCs/>
        </w:rPr>
      </w:pPr>
      <w:r w:rsidRPr="00A240D8">
        <w:rPr>
          <w:rFonts w:ascii="Calibri Light" w:hAnsi="Calibri Light" w:cs="Calibri Light"/>
          <w:i/>
          <w:iCs/>
        </w:rPr>
        <w:t>God of promise,</w:t>
      </w:r>
      <w:r>
        <w:rPr>
          <w:rFonts w:ascii="Calibri Light" w:hAnsi="Calibri Light" w:cs="Calibri Light"/>
          <w:i/>
          <w:iCs/>
        </w:rPr>
        <w:t xml:space="preserve"> </w:t>
      </w:r>
      <w:r w:rsidRPr="00A240D8">
        <w:rPr>
          <w:rFonts w:ascii="Calibri Light" w:hAnsi="Calibri Light" w:cs="Calibri Light"/>
          <w:i/>
          <w:iCs/>
        </w:rPr>
        <w:t>from ancient times you have sustained your people.</w:t>
      </w:r>
    </w:p>
    <w:p w14:paraId="686C9F9B" w14:textId="77777777" w:rsidR="00E87D3D" w:rsidRPr="00A240D8" w:rsidRDefault="00E87D3D" w:rsidP="00E87D3D">
      <w:pPr>
        <w:jc w:val="center"/>
        <w:rPr>
          <w:rFonts w:ascii="Calibri Light" w:hAnsi="Calibri Light" w:cs="Calibri Light"/>
          <w:i/>
          <w:iCs/>
        </w:rPr>
      </w:pPr>
      <w:r w:rsidRPr="00A240D8">
        <w:rPr>
          <w:rFonts w:ascii="Calibri Light" w:hAnsi="Calibri Light" w:cs="Calibri Light"/>
          <w:i/>
          <w:iCs/>
        </w:rPr>
        <w:t>With Mary and Joseph,</w:t>
      </w:r>
      <w:r>
        <w:rPr>
          <w:rFonts w:ascii="Calibri Light" w:hAnsi="Calibri Light" w:cs="Calibri Light"/>
          <w:i/>
          <w:iCs/>
        </w:rPr>
        <w:t xml:space="preserve"> </w:t>
      </w:r>
      <w:r w:rsidRPr="00A240D8">
        <w:rPr>
          <w:rFonts w:ascii="Calibri Light" w:hAnsi="Calibri Light" w:cs="Calibri Light"/>
          <w:i/>
          <w:iCs/>
        </w:rPr>
        <w:t>teach us to treasure in our hearts the birth of Jesus,</w:t>
      </w:r>
    </w:p>
    <w:p w14:paraId="2A33E2FD" w14:textId="77777777" w:rsidR="00E87D3D" w:rsidRPr="00A240D8" w:rsidRDefault="00E87D3D" w:rsidP="00E87D3D">
      <w:pPr>
        <w:jc w:val="center"/>
        <w:rPr>
          <w:rFonts w:ascii="Calibri Light" w:hAnsi="Calibri Light" w:cs="Calibri Light"/>
          <w:i/>
          <w:iCs/>
        </w:rPr>
      </w:pPr>
      <w:r w:rsidRPr="00A240D8">
        <w:rPr>
          <w:rFonts w:ascii="Calibri Light" w:hAnsi="Calibri Light" w:cs="Calibri Light"/>
          <w:i/>
          <w:iCs/>
        </w:rPr>
        <w:t>and with shepherds and angels,</w:t>
      </w:r>
    </w:p>
    <w:p w14:paraId="2397CA0C" w14:textId="77777777" w:rsidR="00E87D3D" w:rsidRPr="00A240D8" w:rsidRDefault="00E87D3D" w:rsidP="00E87D3D">
      <w:pPr>
        <w:jc w:val="center"/>
        <w:rPr>
          <w:rFonts w:ascii="Calibri Light" w:hAnsi="Calibri Light" w:cs="Calibri Light"/>
          <w:i/>
          <w:iCs/>
        </w:rPr>
      </w:pPr>
      <w:r w:rsidRPr="00A240D8">
        <w:rPr>
          <w:rFonts w:ascii="Calibri Light" w:hAnsi="Calibri Light" w:cs="Calibri Light"/>
          <w:i/>
          <w:iCs/>
        </w:rPr>
        <w:t>lead us to praise the holy Child of Bethlehem</w:t>
      </w:r>
      <w:r>
        <w:rPr>
          <w:rFonts w:ascii="Calibri Light" w:hAnsi="Calibri Light" w:cs="Calibri Light"/>
          <w:i/>
          <w:iCs/>
        </w:rPr>
        <w:t xml:space="preserve"> </w:t>
      </w:r>
      <w:r w:rsidRPr="00A240D8">
        <w:rPr>
          <w:rFonts w:ascii="Calibri Light" w:hAnsi="Calibri Light" w:cs="Calibri Light"/>
          <w:i/>
          <w:iCs/>
        </w:rPr>
        <w:t>in whose name we pray. Amen.</w:t>
      </w:r>
      <w:r>
        <w:rPr>
          <w:rFonts w:ascii="Calibri Light" w:hAnsi="Calibri Light" w:cs="Calibri Light"/>
          <w:i/>
          <w:iCs/>
        </w:rPr>
        <w:t xml:space="preserve"> (ACC)</w:t>
      </w:r>
    </w:p>
    <w:p w14:paraId="3F800002" w14:textId="77777777" w:rsidR="00E87D3D" w:rsidRPr="00E87D3D" w:rsidRDefault="00E87D3D" w:rsidP="00E87D3D">
      <w:pPr>
        <w:rPr>
          <w:rFonts w:asciiTheme="majorHAnsi" w:hAnsiTheme="majorHAnsi" w:cstheme="majorHAnsi"/>
          <w:sz w:val="20"/>
          <w:szCs w:val="20"/>
          <w:lang w:val="en-CA"/>
        </w:rPr>
      </w:pPr>
      <w:r w:rsidRPr="00E87D3D">
        <w:rPr>
          <w:rFonts w:asciiTheme="majorHAnsi" w:hAnsiTheme="majorHAnsi" w:cstheme="majorHAnsi"/>
          <w:b/>
          <w:bCs/>
          <w:sz w:val="20"/>
          <w:szCs w:val="20"/>
          <w:lang w:val="en-CA"/>
        </w:rPr>
        <w:t>Parish Home Visits</w:t>
      </w:r>
      <w:r w:rsidRPr="00E87D3D">
        <w:rPr>
          <w:rFonts w:asciiTheme="majorHAnsi" w:hAnsiTheme="majorHAnsi" w:cstheme="majorHAnsi"/>
          <w:sz w:val="20"/>
          <w:szCs w:val="20"/>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2C8D23A5" w14:textId="77777777" w:rsidR="00E87D3D" w:rsidRPr="00E87D3D" w:rsidRDefault="00E87D3D" w:rsidP="00E87D3D">
      <w:pPr>
        <w:rPr>
          <w:rFonts w:asciiTheme="majorHAnsi" w:hAnsiTheme="majorHAnsi" w:cstheme="majorHAnsi"/>
          <w:sz w:val="20"/>
          <w:szCs w:val="20"/>
          <w:lang w:val="en-CA"/>
        </w:rPr>
      </w:pPr>
    </w:p>
    <w:p w14:paraId="3D9D3F64" w14:textId="77777777" w:rsidR="00E87D3D" w:rsidRPr="00E87D3D" w:rsidRDefault="00E87D3D" w:rsidP="00E87D3D">
      <w:pPr>
        <w:rPr>
          <w:rFonts w:asciiTheme="majorHAnsi" w:hAnsiTheme="majorHAnsi" w:cstheme="majorHAnsi"/>
          <w:sz w:val="20"/>
          <w:szCs w:val="20"/>
        </w:rPr>
      </w:pPr>
      <w:r w:rsidRPr="00E87D3D">
        <w:rPr>
          <w:rFonts w:asciiTheme="majorHAnsi" w:hAnsiTheme="majorHAnsi" w:cstheme="majorHAnsi"/>
          <w:b/>
          <w:bCs/>
          <w:sz w:val="20"/>
          <w:szCs w:val="20"/>
          <w:lang w:val="en-CA"/>
        </w:rPr>
        <w:t>The Laying on of Hands</w:t>
      </w:r>
      <w:r w:rsidRPr="00E87D3D">
        <w:rPr>
          <w:rFonts w:asciiTheme="majorHAnsi" w:hAnsiTheme="majorHAnsi" w:cstheme="majorHAnsi"/>
          <w:sz w:val="20"/>
          <w:szCs w:val="20"/>
          <w:lang w:val="en-CA"/>
        </w:rPr>
        <w:t xml:space="preserve"> – In preparation for the sacrament of Confirmation, in 2025, we plan to start </w:t>
      </w:r>
      <w:r w:rsidRPr="00E87D3D">
        <w:rPr>
          <w:rFonts w:asciiTheme="majorHAnsi" w:hAnsiTheme="majorHAnsi" w:cstheme="majorHAnsi"/>
          <w:sz w:val="20"/>
          <w:szCs w:val="20"/>
        </w:rPr>
        <w:t xml:space="preserve">Confirmation Classes in late January. Confirmation Candidates should currently be in Grade 6 or older. Please contact the Church Office to register or for more information (834-2336 or </w:t>
      </w:r>
      <w:hyperlink r:id="rId10" w:history="1">
        <w:r w:rsidRPr="00E87D3D">
          <w:rPr>
            <w:rStyle w:val="Hyperlink"/>
            <w:rFonts w:asciiTheme="majorHAnsi" w:hAnsiTheme="majorHAnsi" w:cstheme="majorHAnsi"/>
            <w:sz w:val="20"/>
            <w:szCs w:val="20"/>
          </w:rPr>
          <w:t>sjtetopsail@nfld.net</w:t>
        </w:r>
      </w:hyperlink>
      <w:r w:rsidRPr="00E87D3D">
        <w:rPr>
          <w:rFonts w:asciiTheme="majorHAnsi" w:hAnsiTheme="majorHAnsi" w:cstheme="majorHAnsi"/>
          <w:sz w:val="20"/>
          <w:szCs w:val="20"/>
        </w:rPr>
        <w:t xml:space="preserve">). </w:t>
      </w:r>
    </w:p>
    <w:p w14:paraId="5495BFFC" w14:textId="77777777" w:rsidR="00E87D3D" w:rsidRPr="00E87D3D" w:rsidRDefault="00E87D3D" w:rsidP="00E87D3D">
      <w:pPr>
        <w:rPr>
          <w:rFonts w:asciiTheme="majorHAnsi" w:hAnsiTheme="majorHAnsi" w:cstheme="majorHAnsi"/>
          <w:sz w:val="20"/>
          <w:szCs w:val="20"/>
        </w:rPr>
      </w:pPr>
      <w:r w:rsidRPr="00E87D3D">
        <w:rPr>
          <w:rFonts w:asciiTheme="majorHAnsi" w:hAnsiTheme="majorHAnsi" w:cstheme="majorHAnsi"/>
          <w:sz w:val="20"/>
          <w:szCs w:val="20"/>
        </w:rPr>
        <w:t>We are ready, willing and able to prepare adults for Confirmation if you may be interested. Please contact Canon Jotie for details.</w:t>
      </w:r>
    </w:p>
    <w:p w14:paraId="538BFB83" w14:textId="77777777" w:rsidR="00E31088" w:rsidRDefault="00E31088" w:rsidP="00C90D82">
      <w:pPr>
        <w:rPr>
          <w:rFonts w:ascii="Arial" w:hAnsi="Arial" w:cs="Arial"/>
          <w:b/>
          <w:bCs/>
          <w:sz w:val="20"/>
          <w:szCs w:val="20"/>
        </w:rPr>
      </w:pPr>
    </w:p>
    <w:p w14:paraId="36AE3ED8" w14:textId="069880CC" w:rsidR="00E87D3D" w:rsidRPr="00E31088" w:rsidRDefault="00E87D3D" w:rsidP="00E87D3D">
      <w:pPr>
        <w:rPr>
          <w:rFonts w:ascii="Arial" w:hAnsi="Arial" w:cs="Arial"/>
          <w:sz w:val="20"/>
          <w:szCs w:val="20"/>
        </w:rPr>
      </w:pPr>
      <w:r w:rsidRPr="00E31088">
        <w:rPr>
          <w:rFonts w:ascii="Arial" w:hAnsi="Arial" w:cs="Arial"/>
          <w:b/>
          <w:bCs/>
          <w:i/>
          <w:iCs/>
          <w:sz w:val="20"/>
          <w:szCs w:val="20"/>
        </w:rPr>
        <w:t>Family Ukulele Group</w:t>
      </w:r>
      <w:r w:rsidRPr="00E31088">
        <w:rPr>
          <w:rFonts w:ascii="Arial" w:hAnsi="Arial" w:cs="Arial"/>
          <w:sz w:val="20"/>
          <w:szCs w:val="20"/>
        </w:rPr>
        <w:t xml:space="preserve"> - The Family Ukulele Group is a music ministry of the parish and is open to ALL ages. No prior musically knowledge or experience is needed. Practice lessons are the first and third Sundays of each month immediately following the 10:30 service. We resume lessons in January 202</w:t>
      </w:r>
      <w:r>
        <w:rPr>
          <w:rFonts w:ascii="Arial" w:hAnsi="Arial" w:cs="Arial"/>
          <w:sz w:val="20"/>
          <w:szCs w:val="20"/>
        </w:rPr>
        <w:t>5</w:t>
      </w:r>
      <w:r w:rsidRPr="00E31088">
        <w:rPr>
          <w:rFonts w:ascii="Arial" w:hAnsi="Arial" w:cs="Arial"/>
          <w:sz w:val="20"/>
          <w:szCs w:val="20"/>
        </w:rPr>
        <w:t xml:space="preserve">.  Ukuleles are available for purchase through the office for approximately $50. To register for the group call </w:t>
      </w:r>
      <w:r>
        <w:rPr>
          <w:rFonts w:ascii="Arial" w:hAnsi="Arial" w:cs="Arial"/>
          <w:sz w:val="20"/>
          <w:szCs w:val="20"/>
        </w:rPr>
        <w:t>David</w:t>
      </w:r>
      <w:r w:rsidRPr="00E31088">
        <w:rPr>
          <w:rFonts w:ascii="Arial" w:hAnsi="Arial" w:cs="Arial"/>
          <w:sz w:val="20"/>
          <w:szCs w:val="20"/>
        </w:rPr>
        <w:t xml:space="preserve"> at the office. Be sure to let h</w:t>
      </w:r>
      <w:r>
        <w:rPr>
          <w:rFonts w:ascii="Arial" w:hAnsi="Arial" w:cs="Arial"/>
          <w:sz w:val="20"/>
          <w:szCs w:val="20"/>
        </w:rPr>
        <w:t>im</w:t>
      </w:r>
      <w:r w:rsidRPr="00E31088">
        <w:rPr>
          <w:rFonts w:ascii="Arial" w:hAnsi="Arial" w:cs="Arial"/>
          <w:sz w:val="20"/>
          <w:szCs w:val="20"/>
        </w:rPr>
        <w:t xml:space="preserve"> know if you will be needing a Ukulele. If you are unable to purchase </w:t>
      </w:r>
      <w:proofErr w:type="gramStart"/>
      <w:r w:rsidRPr="00E31088">
        <w:rPr>
          <w:rFonts w:ascii="Arial" w:hAnsi="Arial" w:cs="Arial"/>
          <w:sz w:val="20"/>
          <w:szCs w:val="20"/>
        </w:rPr>
        <w:t>one</w:t>
      </w:r>
      <w:proofErr w:type="gramEnd"/>
      <w:r w:rsidRPr="00E31088">
        <w:rPr>
          <w:rFonts w:ascii="Arial" w:hAnsi="Arial" w:cs="Arial"/>
          <w:sz w:val="20"/>
          <w:szCs w:val="20"/>
        </w:rPr>
        <w:t xml:space="preserve"> please contact Canon Jotie.</w:t>
      </w:r>
    </w:p>
    <w:p w14:paraId="08275F97" w14:textId="77777777" w:rsidR="00E31088" w:rsidRPr="00E31088" w:rsidRDefault="00E31088" w:rsidP="00E31088">
      <w:pPr>
        <w:rPr>
          <w:rFonts w:ascii="Arial" w:hAnsi="Arial" w:cs="Arial"/>
          <w:sz w:val="20"/>
          <w:szCs w:val="20"/>
        </w:rPr>
      </w:pPr>
    </w:p>
    <w:p w14:paraId="698AEAF6" w14:textId="77777777" w:rsidR="00E31088" w:rsidRPr="00E31088" w:rsidRDefault="00E31088" w:rsidP="00E31088">
      <w:pPr>
        <w:rPr>
          <w:rFonts w:ascii="Arial" w:hAnsi="Arial" w:cs="Arial"/>
          <w:sz w:val="20"/>
          <w:szCs w:val="20"/>
        </w:rPr>
      </w:pPr>
      <w:proofErr w:type="gramStart"/>
      <w:r w:rsidRPr="00E31088">
        <w:rPr>
          <w:rFonts w:ascii="Arial" w:hAnsi="Arial" w:cs="Arial"/>
          <w:b/>
          <w:bCs/>
          <w:i/>
          <w:iCs/>
          <w:sz w:val="20"/>
          <w:szCs w:val="20"/>
        </w:rPr>
        <w:t>Thanks</w:t>
      </w:r>
      <w:proofErr w:type="gramEnd"/>
      <w:r w:rsidRPr="00E31088">
        <w:rPr>
          <w:rFonts w:ascii="Arial" w:hAnsi="Arial" w:cs="Arial"/>
          <w:b/>
          <w:bCs/>
          <w:i/>
          <w:iCs/>
          <w:sz w:val="20"/>
          <w:szCs w:val="20"/>
        </w:rPr>
        <w:t xml:space="preserve"> from the Noel’s</w:t>
      </w:r>
      <w:r w:rsidRPr="00E31088">
        <w:rPr>
          <w:rFonts w:ascii="Arial" w:hAnsi="Arial" w:cs="Arial"/>
          <w:sz w:val="20"/>
          <w:szCs w:val="20"/>
        </w:rPr>
        <w:t xml:space="preserve"> – To everyone who offered seasonal wishes, cards and gifts, we want to say a hearty thanks – Reverend Jotie &amp; Pauline Noel.</w:t>
      </w:r>
    </w:p>
    <w:p w14:paraId="1164C7AC" w14:textId="77777777" w:rsidR="00E31088" w:rsidRPr="00E31088" w:rsidRDefault="00E31088" w:rsidP="00E31088">
      <w:pPr>
        <w:rPr>
          <w:rFonts w:ascii="Arial" w:hAnsi="Arial" w:cs="Arial"/>
          <w:sz w:val="20"/>
          <w:szCs w:val="20"/>
          <w:lang w:val="en-CA"/>
        </w:rPr>
      </w:pPr>
    </w:p>
    <w:p w14:paraId="00AC17B3" w14:textId="77777777" w:rsidR="00E87D3D" w:rsidRPr="00E87D3D" w:rsidRDefault="00E87D3D" w:rsidP="00E87D3D">
      <w:pPr>
        <w:rPr>
          <w:rFonts w:ascii="Arial" w:hAnsi="Arial" w:cs="Arial"/>
          <w:sz w:val="20"/>
          <w:szCs w:val="20"/>
        </w:rPr>
      </w:pPr>
      <w:r w:rsidRPr="00E87D3D">
        <w:rPr>
          <w:rFonts w:ascii="Arial" w:hAnsi="Arial" w:cs="Arial"/>
          <w:b/>
          <w:bCs/>
          <w:sz w:val="20"/>
          <w:szCs w:val="20"/>
        </w:rPr>
        <w:t>Sunday School</w:t>
      </w:r>
      <w:r w:rsidRPr="00E87D3D">
        <w:rPr>
          <w:rFonts w:ascii="Arial" w:hAnsi="Arial" w:cs="Arial"/>
          <w:sz w:val="20"/>
          <w:szCs w:val="20"/>
        </w:rPr>
        <w:t xml:space="preserve"> – We have used a variety of Programs for our Sunday School curriculum. Most recently, we have used Godly Play – a program widely recognized and encouraged in the Diocese. The commitment to offer this program is substantial. If you are interested in helping us reestablish a Sunday School program, we are open to other possibilities. We are able to use a number of options rather than Godly Play. We are familiar with:</w:t>
      </w:r>
    </w:p>
    <w:p w14:paraId="6515D60A" w14:textId="31BE6A58" w:rsidR="00E87D3D" w:rsidRPr="00E87D3D" w:rsidRDefault="00E87D3D" w:rsidP="00E87D3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420"/>
        <w:rPr>
          <w:rFonts w:ascii="Arial" w:hAnsi="Arial" w:cs="Arial"/>
          <w:sz w:val="20"/>
          <w:szCs w:val="20"/>
        </w:rPr>
      </w:pPr>
      <w:r w:rsidRPr="00E87D3D">
        <w:rPr>
          <w:rFonts w:ascii="Arial" w:hAnsi="Arial" w:cs="Arial"/>
          <w:sz w:val="20"/>
          <w:szCs w:val="20"/>
        </w:rPr>
        <w:t xml:space="preserve">Sermons 4 Kids - </w:t>
      </w:r>
      <w:r w:rsidR="009D4DD2" w:rsidRPr="00E87D3D">
        <w:rPr>
          <w:rFonts w:ascii="Arial" w:hAnsi="Arial" w:cs="Arial"/>
          <w:sz w:val="20"/>
          <w:szCs w:val="20"/>
        </w:rPr>
        <w:t>Ready-made</w:t>
      </w:r>
      <w:r w:rsidRPr="00E87D3D">
        <w:rPr>
          <w:rFonts w:ascii="Arial" w:hAnsi="Arial" w:cs="Arial"/>
          <w:sz w:val="20"/>
          <w:szCs w:val="20"/>
        </w:rPr>
        <w:t>, little preparation required, includes a Lesson based on the one for each Sunday with a variety of activities for young people of various levels – colouring, puzzles, crafts, etc.</w:t>
      </w:r>
    </w:p>
    <w:p w14:paraId="11C11754" w14:textId="260074FB" w:rsidR="00E87D3D" w:rsidRPr="00E87D3D" w:rsidRDefault="00E87D3D" w:rsidP="00E87D3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420"/>
        <w:rPr>
          <w:rFonts w:ascii="Arial" w:hAnsi="Arial" w:cs="Arial"/>
          <w:sz w:val="20"/>
          <w:szCs w:val="20"/>
        </w:rPr>
      </w:pPr>
      <w:r w:rsidRPr="00E87D3D">
        <w:rPr>
          <w:rFonts w:ascii="Arial" w:hAnsi="Arial" w:cs="Arial"/>
          <w:sz w:val="20"/>
          <w:szCs w:val="20"/>
        </w:rPr>
        <w:t xml:space="preserve">Daily Bread for Kids – </w:t>
      </w:r>
      <w:r w:rsidR="009D4DD2" w:rsidRPr="00E87D3D">
        <w:rPr>
          <w:rFonts w:ascii="Arial" w:hAnsi="Arial" w:cs="Arial"/>
          <w:sz w:val="20"/>
          <w:szCs w:val="20"/>
        </w:rPr>
        <w:t>Ready-made</w:t>
      </w:r>
      <w:r w:rsidRPr="00E87D3D">
        <w:rPr>
          <w:rFonts w:ascii="Arial" w:hAnsi="Arial" w:cs="Arial"/>
          <w:sz w:val="20"/>
          <w:szCs w:val="20"/>
        </w:rPr>
        <w:t>, little preparation required, with a variety of resources available depending on the commitment and levels of our young people.</w:t>
      </w:r>
    </w:p>
    <w:p w14:paraId="37A89A5A" w14:textId="77777777" w:rsidR="00E87D3D" w:rsidRPr="00E87D3D" w:rsidRDefault="00E87D3D" w:rsidP="00E87D3D">
      <w:pPr>
        <w:rPr>
          <w:rFonts w:ascii="Arial" w:hAnsi="Arial" w:cs="Arial"/>
          <w:sz w:val="20"/>
          <w:szCs w:val="20"/>
        </w:rPr>
      </w:pPr>
      <w:r w:rsidRPr="00E87D3D">
        <w:rPr>
          <w:rFonts w:ascii="Arial" w:hAnsi="Arial" w:cs="Arial"/>
          <w:sz w:val="20"/>
          <w:szCs w:val="20"/>
        </w:rPr>
        <w:t>Please contact Canon Jotie (834-2336) if you are interested in helping to reestablish our Sunday School.</w:t>
      </w:r>
    </w:p>
    <w:p w14:paraId="6F80E1D4" w14:textId="77777777" w:rsidR="00E87D3D" w:rsidRPr="00E87D3D" w:rsidRDefault="00E87D3D" w:rsidP="00E87D3D">
      <w:pPr>
        <w:rPr>
          <w:rFonts w:ascii="Arial" w:hAnsi="Arial" w:cs="Arial"/>
          <w:sz w:val="20"/>
          <w:szCs w:val="20"/>
        </w:rPr>
      </w:pPr>
    </w:p>
    <w:p w14:paraId="3E6467C5" w14:textId="77777777" w:rsidR="00E87D3D" w:rsidRPr="00E87D3D" w:rsidRDefault="00E87D3D" w:rsidP="00E87D3D">
      <w:pPr>
        <w:rPr>
          <w:rFonts w:ascii="Arial" w:hAnsi="Arial" w:cs="Arial"/>
          <w:sz w:val="20"/>
          <w:szCs w:val="20"/>
          <w:lang w:val="en-CA"/>
        </w:rPr>
      </w:pPr>
      <w:r w:rsidRPr="00E87D3D">
        <w:rPr>
          <w:rFonts w:ascii="Arial" w:hAnsi="Arial" w:cs="Arial"/>
          <w:b/>
          <w:bCs/>
          <w:sz w:val="20"/>
          <w:szCs w:val="20"/>
          <w:lang w:val="en-CA"/>
        </w:rPr>
        <w:t>We invite prayers for those who are sick</w:t>
      </w:r>
      <w:r w:rsidRPr="00E87D3D">
        <w:rPr>
          <w:rFonts w:ascii="Arial" w:hAnsi="Arial" w:cs="Arial"/>
          <w:sz w:val="20"/>
          <w:szCs w:val="20"/>
          <w:lang w:val="en-CA"/>
        </w:rPr>
        <w:t>: Patricia B. Elaine M., Benjamin C., Doug T., Tammy H., Jeanette P., Wally H., Trudy T., Ruby H., Kelly R., Phyllis H., Eva B., Hayden P., Cynthia W., Scott S.</w:t>
      </w:r>
    </w:p>
    <w:p w14:paraId="2CEDBDD2" w14:textId="77777777" w:rsidR="00E87D3D" w:rsidRPr="00E87D3D" w:rsidRDefault="00E87D3D" w:rsidP="00E87D3D">
      <w:pPr>
        <w:rPr>
          <w:rFonts w:ascii="Arial" w:hAnsi="Arial" w:cs="Arial"/>
          <w:sz w:val="20"/>
          <w:szCs w:val="20"/>
        </w:rPr>
      </w:pPr>
    </w:p>
    <w:p w14:paraId="10377D5E" w14:textId="065EE528" w:rsidR="008C7F7D" w:rsidRDefault="00E87D3D" w:rsidP="00E87D3D">
      <w:pPr>
        <w:rPr>
          <w:rFonts w:ascii="Arial" w:hAnsi="Arial" w:cs="Arial"/>
          <w:sz w:val="20"/>
          <w:szCs w:val="20"/>
          <w:lang w:val="en-CA"/>
        </w:rPr>
      </w:pPr>
      <w:r w:rsidRPr="00E87D3D">
        <w:rPr>
          <w:rFonts w:ascii="Arial" w:hAnsi="Arial" w:cs="Arial"/>
          <w:b/>
          <w:bCs/>
          <w:sz w:val="20"/>
          <w:szCs w:val="20"/>
          <w:lang w:val="en-CA"/>
        </w:rPr>
        <w:t xml:space="preserve">Bible Study, New </w:t>
      </w:r>
      <w:r w:rsidR="009D4DD2" w:rsidRPr="00E87D3D">
        <w:rPr>
          <w:rFonts w:ascii="Arial" w:hAnsi="Arial" w:cs="Arial"/>
          <w:b/>
          <w:bCs/>
          <w:sz w:val="20"/>
          <w:szCs w:val="20"/>
          <w:lang w:val="en-CA"/>
        </w:rPr>
        <w:t>Year</w:t>
      </w:r>
      <w:r w:rsidR="009D4DD2" w:rsidRPr="00E87D3D">
        <w:rPr>
          <w:rFonts w:ascii="Arial" w:hAnsi="Arial" w:cs="Arial"/>
          <w:sz w:val="20"/>
          <w:szCs w:val="20"/>
          <w:lang w:val="en-CA"/>
        </w:rPr>
        <w:t xml:space="preserve"> –</w:t>
      </w:r>
      <w:r w:rsidRPr="00E87D3D">
        <w:rPr>
          <w:rFonts w:ascii="Arial" w:hAnsi="Arial" w:cs="Arial"/>
          <w:sz w:val="20"/>
          <w:szCs w:val="20"/>
          <w:lang w:val="en-CA"/>
        </w:rPr>
        <w:t xml:space="preserve"> Our next Bible Study will be in January as we continue our study of Luke’s Gospel. We meet on Thursday morning in the Parish Hall at 10:30 a.m. for one hour. All are welcome.</w:t>
      </w:r>
    </w:p>
    <w:p w14:paraId="682D4214" w14:textId="77777777" w:rsidR="00565E0E" w:rsidRDefault="00565E0E" w:rsidP="00E87D3D">
      <w:pPr>
        <w:rPr>
          <w:rFonts w:ascii="Arial" w:hAnsi="Arial" w:cs="Arial"/>
          <w:sz w:val="20"/>
          <w:szCs w:val="20"/>
          <w:lang w:val="en-CA"/>
        </w:rPr>
      </w:pPr>
    </w:p>
    <w:p w14:paraId="01AA4DF6" w14:textId="77777777" w:rsidR="00565E0E" w:rsidRPr="00565E0E" w:rsidRDefault="00565E0E" w:rsidP="00565E0E">
      <w:pPr>
        <w:jc w:val="center"/>
        <w:rPr>
          <w:rFonts w:ascii="Calibri Light" w:hAnsi="Calibri Light" w:cs="Calibri Light"/>
          <w:b/>
          <w:bCs/>
          <w:i/>
          <w:iCs/>
          <w:sz w:val="23"/>
          <w:szCs w:val="23"/>
        </w:rPr>
      </w:pPr>
      <w:r w:rsidRPr="00565E0E">
        <w:rPr>
          <w:rFonts w:ascii="Calibri Light" w:hAnsi="Calibri Light" w:cs="Calibri Light"/>
          <w:b/>
          <w:bCs/>
          <w:i/>
          <w:iCs/>
          <w:sz w:val="23"/>
          <w:szCs w:val="23"/>
        </w:rPr>
        <w:lastRenderedPageBreak/>
        <w:t>Bishop’s Christmas Letter 2024</w:t>
      </w:r>
    </w:p>
    <w:p w14:paraId="7D7D9587" w14:textId="77777777" w:rsidR="00565E0E" w:rsidRPr="00565E0E" w:rsidRDefault="00565E0E" w:rsidP="00565E0E">
      <w:pPr>
        <w:jc w:val="center"/>
        <w:rPr>
          <w:rFonts w:ascii="Calibri Light" w:hAnsi="Calibri Light" w:cs="Calibri Light"/>
          <w:i/>
          <w:iCs/>
          <w:sz w:val="23"/>
          <w:szCs w:val="23"/>
        </w:rPr>
      </w:pPr>
    </w:p>
    <w:p w14:paraId="55DE60F7" w14:textId="77777777" w:rsidR="00565E0E" w:rsidRPr="00565E0E" w:rsidRDefault="00565E0E" w:rsidP="00565E0E">
      <w:pPr>
        <w:jc w:val="center"/>
        <w:rPr>
          <w:rFonts w:ascii="Calibri Light" w:hAnsi="Calibri Light" w:cs="Calibri Light"/>
          <w:i/>
          <w:iCs/>
          <w:sz w:val="23"/>
          <w:szCs w:val="23"/>
        </w:rPr>
      </w:pPr>
      <w:r w:rsidRPr="00565E0E">
        <w:rPr>
          <w:rFonts w:ascii="Calibri Light" w:hAnsi="Calibri Light" w:cs="Calibri Light"/>
          <w:i/>
          <w:iCs/>
          <w:sz w:val="23"/>
          <w:szCs w:val="23"/>
        </w:rPr>
        <w:t>“God with us”</w:t>
      </w:r>
    </w:p>
    <w:p w14:paraId="1E953889"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Dear Friends, </w:t>
      </w:r>
    </w:p>
    <w:p w14:paraId="5DA6B0C4" w14:textId="77777777" w:rsidR="00565E0E" w:rsidRPr="00565E0E" w:rsidRDefault="00565E0E" w:rsidP="00565E0E">
      <w:pPr>
        <w:rPr>
          <w:rFonts w:ascii="Calibri Light" w:hAnsi="Calibri Light" w:cs="Calibri Light"/>
          <w:sz w:val="23"/>
          <w:szCs w:val="23"/>
        </w:rPr>
      </w:pPr>
    </w:p>
    <w:p w14:paraId="5ED8369A"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This Christmas marks my first holiday season without my beloved mother Elaine. She left us in February after a brave struggle with heart disease, and her absence is deeply felt. The air feels different this year; the festive lights seem dimmer, and the carols echo with a bittersweet tone. We all miss her radiant smile, the warmth of her hugs, and the simple joy of gathering around the table. The laughter and stories that once filled our home are overshadowed by our sense of loss. I know many of you carry a similar weight of loneliness during this time, and while the ache of missing Mom will linger, I find solace in the belief that she is now embraced by God's love. </w:t>
      </w:r>
    </w:p>
    <w:p w14:paraId="27B3A543" w14:textId="77777777" w:rsidR="00565E0E" w:rsidRPr="00565E0E" w:rsidRDefault="00565E0E" w:rsidP="00565E0E">
      <w:pPr>
        <w:rPr>
          <w:rFonts w:ascii="Calibri Light" w:hAnsi="Calibri Light" w:cs="Calibri Light"/>
          <w:sz w:val="23"/>
          <w:szCs w:val="23"/>
        </w:rPr>
      </w:pPr>
    </w:p>
    <w:p w14:paraId="31D7C3B9"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As I reflect on my feelings of loneliness, I’m reminded that even in moments of deep sorrow, we are never truly alone. God’s comforting presence surrounds us, guiding us through times of darkness. The very name of Jesus encapsulates this promise. In the Gospel of Matthew, we find these powerful words: “Look, the virgin shall conceive and bear a son, and they shall name him Emmanuel,” which means “God with us.” (Matthew 1:23). </w:t>
      </w:r>
    </w:p>
    <w:p w14:paraId="3D7C5584" w14:textId="77777777" w:rsidR="00565E0E" w:rsidRPr="00565E0E" w:rsidRDefault="00565E0E" w:rsidP="00565E0E">
      <w:pPr>
        <w:rPr>
          <w:rFonts w:ascii="Calibri Light" w:hAnsi="Calibri Light" w:cs="Calibri Light"/>
          <w:sz w:val="23"/>
          <w:szCs w:val="23"/>
        </w:rPr>
      </w:pPr>
    </w:p>
    <w:p w14:paraId="65E98377"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This promise of “God with us” is a powerful reminder that God’s unwavering love and presence surround us, no matter our circumstances. The Christmas story speaks to the depths of our hearts, reassuring us that hope prevails even amid our grief. The birth of Jesus, a precious gift to humanity, unveils the extraordinary depth of God’s love for each of us. </w:t>
      </w:r>
    </w:p>
    <w:p w14:paraId="4A655641" w14:textId="77777777" w:rsidR="00565E0E" w:rsidRPr="00565E0E" w:rsidRDefault="00565E0E" w:rsidP="00565E0E">
      <w:pPr>
        <w:rPr>
          <w:rFonts w:ascii="Calibri Light" w:hAnsi="Calibri Light" w:cs="Calibri Light"/>
          <w:sz w:val="23"/>
          <w:szCs w:val="23"/>
        </w:rPr>
      </w:pPr>
    </w:p>
    <w:p w14:paraId="2CAAD647"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As we remember our loved ones this holiday season, I’m reminded of a beautiful story I heard from a friend. A few years ago, she experienced her first Christmas without her father, who had always been the heart of their family’s celebrations. His laughter and stories filled the room, and she feared the holiday would feel empty without him. </w:t>
      </w:r>
    </w:p>
    <w:p w14:paraId="30EB3364" w14:textId="77777777" w:rsidR="00565E0E" w:rsidRPr="00565E0E" w:rsidRDefault="00565E0E" w:rsidP="00565E0E">
      <w:pPr>
        <w:rPr>
          <w:rFonts w:ascii="Calibri Light" w:hAnsi="Calibri Light" w:cs="Calibri Light"/>
          <w:sz w:val="23"/>
          <w:szCs w:val="23"/>
        </w:rPr>
      </w:pPr>
    </w:p>
    <w:p w14:paraId="4A1F55C0"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Determined to honour his memory, she decided to host the family gathering at her home despite her sadness. On Christmas Eve, as she prepared the house, she hung a large ornament on the tree - a cherished piece that her father had lovingly crafted many years before. As she placed it among the lights and decorations, she closed her eyes and recalled their time together, the laughter shared, and the lessons learned. </w:t>
      </w:r>
    </w:p>
    <w:p w14:paraId="2F297919"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That evening, as family members began to arrive, she welcomed them with open arms, even as her heart felt heavy. Sensing her sadness, one of her younger cousins asked, “Why does the tree look so beautiful this year?” 2 Her answer broke the dam of her emotions. “It’s beautiful because it reminds me of him,” she replied, her voice trembling. “Each ornament tells a story of the love we shared.” </w:t>
      </w:r>
    </w:p>
    <w:p w14:paraId="65177F75" w14:textId="77777777" w:rsidR="00565E0E" w:rsidRPr="00565E0E" w:rsidRDefault="00565E0E" w:rsidP="00565E0E">
      <w:pPr>
        <w:rPr>
          <w:rFonts w:ascii="Calibri Light" w:hAnsi="Calibri Light" w:cs="Calibri Light"/>
          <w:sz w:val="23"/>
          <w:szCs w:val="23"/>
        </w:rPr>
      </w:pPr>
    </w:p>
    <w:p w14:paraId="5181A15E"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Inspired by her honesty, the family began to share their memories of her father, recounting funny and heartwarming stories. They laughed until tears streamed down their faces, and each shared memory ignited a flame of love that seemed to fill the room. </w:t>
      </w:r>
    </w:p>
    <w:p w14:paraId="75186245" w14:textId="77777777" w:rsidR="00565E0E" w:rsidRPr="00565E0E" w:rsidRDefault="00565E0E" w:rsidP="00565E0E">
      <w:pPr>
        <w:rPr>
          <w:rFonts w:ascii="Calibri Light" w:hAnsi="Calibri Light" w:cs="Calibri Light"/>
          <w:sz w:val="23"/>
          <w:szCs w:val="23"/>
        </w:rPr>
      </w:pPr>
    </w:p>
    <w:p w14:paraId="437EEA13"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What unfolded was a night of connection, healing, and gratitude. They cooked together, reminisced, and comforted one another in their grief. She realized that by sharing her vulnerability, she had invited God's love into their midst. Their gathering was more than just a celebration of Christmas; it became a sacred space where love transcended loss. </w:t>
      </w:r>
    </w:p>
    <w:p w14:paraId="76E6C23A" w14:textId="77777777" w:rsidR="00565E0E" w:rsidRPr="00565E0E" w:rsidRDefault="00565E0E" w:rsidP="00565E0E">
      <w:pPr>
        <w:rPr>
          <w:rFonts w:ascii="Calibri Light" w:hAnsi="Calibri Light" w:cs="Calibri Light"/>
          <w:sz w:val="23"/>
          <w:szCs w:val="23"/>
        </w:rPr>
      </w:pPr>
    </w:p>
    <w:p w14:paraId="0DB6176C"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As we gather this year, let us remember that the essence of Christmas is found in the relationships we foster and the kindness we show one another. In commemorating my mother this Christmas, I feel a strong urge to honour her legacy of love and compassion. I encourage you to reach out to someone who may be feeling lonely by offering a listening ear, sharing a warm meal, or simply spending time in their presence. Let us acknowledge the abundant blessings we have, even during challenging moments. By embodying the values our loved ones imparted - love, compassion, and faith - we can respect their memory. </w:t>
      </w:r>
    </w:p>
    <w:p w14:paraId="1DAD3086" w14:textId="77777777" w:rsidR="00565E0E" w:rsidRPr="00565E0E" w:rsidRDefault="00565E0E" w:rsidP="00565E0E">
      <w:pPr>
        <w:rPr>
          <w:rFonts w:ascii="Calibri Light" w:hAnsi="Calibri Light" w:cs="Calibri Light"/>
          <w:sz w:val="23"/>
          <w:szCs w:val="23"/>
        </w:rPr>
      </w:pPr>
    </w:p>
    <w:p w14:paraId="182B578E"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As we gather with our families and friends this season, let us treasure these moments that weave the fabric of our lives. May we actively seek ways to extend warmth and kindness to those around us. Together, we can keep the light of hope and love glowing brightly in our hearts. </w:t>
      </w:r>
    </w:p>
    <w:p w14:paraId="51CA9204" w14:textId="77777777" w:rsidR="00565E0E" w:rsidRPr="00565E0E" w:rsidRDefault="00565E0E" w:rsidP="00565E0E">
      <w:pPr>
        <w:rPr>
          <w:rFonts w:ascii="Calibri Light" w:hAnsi="Calibri Light" w:cs="Calibri Light"/>
          <w:sz w:val="23"/>
          <w:szCs w:val="23"/>
        </w:rPr>
      </w:pPr>
    </w:p>
    <w:p w14:paraId="63507C77"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As we read in the Gospel of John about Jesus, </w:t>
      </w:r>
      <w:r w:rsidRPr="00565E0E">
        <w:rPr>
          <w:rFonts w:ascii="Calibri Light" w:hAnsi="Calibri Light" w:cs="Calibri Light"/>
          <w:i/>
          <w:iCs/>
          <w:sz w:val="23"/>
          <w:szCs w:val="23"/>
        </w:rPr>
        <w:t xml:space="preserve">“In him was life, and that life was the light of all people. The light shines in the darkness, and the darkness did not overcome it.” (John 1:4-5) </w:t>
      </w:r>
      <w:r w:rsidRPr="00565E0E">
        <w:rPr>
          <w:rFonts w:ascii="Calibri Light" w:hAnsi="Calibri Light" w:cs="Calibri Light"/>
          <w:sz w:val="23"/>
          <w:szCs w:val="23"/>
        </w:rPr>
        <w:t xml:space="preserve">May we illuminate these darker moments with the light of our togetherness, allowing God's love to shine through us and for us, reminding us all that we are never truly alone. I wish you all a Christmas filled with peace, the warmth of love, and the comforting presence of “God with us.” </w:t>
      </w:r>
    </w:p>
    <w:p w14:paraId="21C3D958" w14:textId="77777777" w:rsidR="00565E0E" w:rsidRPr="00565E0E" w:rsidRDefault="00565E0E" w:rsidP="00565E0E">
      <w:pPr>
        <w:rPr>
          <w:rFonts w:ascii="Calibri Light" w:hAnsi="Calibri Light" w:cs="Calibri Light"/>
          <w:sz w:val="23"/>
          <w:szCs w:val="23"/>
        </w:rPr>
      </w:pPr>
      <w:r w:rsidRPr="00565E0E">
        <w:rPr>
          <w:rFonts w:ascii="Calibri Light" w:hAnsi="Calibri Light" w:cs="Calibri Light"/>
          <w:sz w:val="23"/>
          <w:szCs w:val="23"/>
        </w:rPr>
        <w:t xml:space="preserve">In Christmas Light and Love, </w:t>
      </w:r>
    </w:p>
    <w:p w14:paraId="1FF96BF6" w14:textId="50BD047A" w:rsidR="00565E0E" w:rsidRPr="00565E0E" w:rsidRDefault="00565E0E" w:rsidP="00E87D3D">
      <w:pPr>
        <w:rPr>
          <w:rFonts w:ascii="Arial" w:hAnsi="Arial" w:cs="Arial"/>
          <w:sz w:val="23"/>
          <w:szCs w:val="23"/>
          <w:lang w:val="en-CA"/>
        </w:rPr>
      </w:pPr>
      <w:r w:rsidRPr="00565E0E">
        <w:rPr>
          <w:rFonts w:ascii="Calibri Light" w:hAnsi="Calibri Light" w:cs="Calibri Light"/>
          <w:sz w:val="23"/>
          <w:szCs w:val="23"/>
        </w:rPr>
        <w:t>The Right Rev. Samuel Rose, Bishop of Eastern Newfoundland and Labrador</w:t>
      </w:r>
    </w:p>
    <w:sectPr w:rsidR="00565E0E" w:rsidRPr="00565E0E" w:rsidSect="00C2710D">
      <w:headerReference w:type="default" r:id="rId11"/>
      <w:footerReference w:type="default" r:id="rId12"/>
      <w:pgSz w:w="20160" w:h="12240" w:orient="landscape" w:code="5"/>
      <w:pgMar w:top="504" w:right="720" w:bottom="504" w:left="720" w:header="720" w:footer="720"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A8EDB" w14:textId="77777777" w:rsidR="004F6102" w:rsidRDefault="004F6102">
      <w:r>
        <w:separator/>
      </w:r>
    </w:p>
  </w:endnote>
  <w:endnote w:type="continuationSeparator" w:id="0">
    <w:p w14:paraId="44A20984" w14:textId="77777777" w:rsidR="004F6102" w:rsidRDefault="004F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atura MT Script Capitals">
    <w:altName w:val="Calibri"/>
    <w:charset w:val="00"/>
    <w:family w:val="script"/>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lgerian">
    <w:altName w:val="Calibri"/>
    <w:charset w:val="00"/>
    <w:family w:val="decorative"/>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E84F" w14:textId="77777777" w:rsidR="000F2897" w:rsidRDefault="000F289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2D04" w14:textId="77777777" w:rsidR="004F6102" w:rsidRDefault="004F6102">
      <w:r>
        <w:separator/>
      </w:r>
    </w:p>
  </w:footnote>
  <w:footnote w:type="continuationSeparator" w:id="0">
    <w:p w14:paraId="30B30AD9" w14:textId="77777777" w:rsidR="004F6102" w:rsidRDefault="004F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8DB5" w14:textId="77777777" w:rsidR="000F2897" w:rsidRDefault="000F289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10614"/>
    <w:multiLevelType w:val="hybridMultilevel"/>
    <w:tmpl w:val="9398CC0E"/>
    <w:lvl w:ilvl="0" w:tplc="CF64B19E">
      <w:start w:val="7"/>
      <w:numFmt w:val="bullet"/>
      <w:lvlText w:val="-"/>
      <w:lvlJc w:val="left"/>
      <w:pPr>
        <w:ind w:left="360" w:hanging="360"/>
      </w:pPr>
      <w:rPr>
        <w:rFonts w:ascii="Calibri Light" w:eastAsia="Times New Roman" w:hAnsi="Calibri Light" w:cs="Calibri Light"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16cid:durableId="95310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97"/>
    <w:rsid w:val="0001218E"/>
    <w:rsid w:val="00050810"/>
    <w:rsid w:val="00057616"/>
    <w:rsid w:val="00084B57"/>
    <w:rsid w:val="000B46E9"/>
    <w:rsid w:val="000B4F03"/>
    <w:rsid w:val="000E21CB"/>
    <w:rsid w:val="000E60D9"/>
    <w:rsid w:val="000F2897"/>
    <w:rsid w:val="00103AF8"/>
    <w:rsid w:val="00111310"/>
    <w:rsid w:val="00124227"/>
    <w:rsid w:val="00163E21"/>
    <w:rsid w:val="00165080"/>
    <w:rsid w:val="001912CC"/>
    <w:rsid w:val="001A4721"/>
    <w:rsid w:val="001F06A3"/>
    <w:rsid w:val="002105C0"/>
    <w:rsid w:val="002C5B5A"/>
    <w:rsid w:val="002E573E"/>
    <w:rsid w:val="002E5981"/>
    <w:rsid w:val="002F0D7F"/>
    <w:rsid w:val="003060BD"/>
    <w:rsid w:val="003874F0"/>
    <w:rsid w:val="003A03BD"/>
    <w:rsid w:val="003E67EC"/>
    <w:rsid w:val="003F182A"/>
    <w:rsid w:val="00412224"/>
    <w:rsid w:val="00476103"/>
    <w:rsid w:val="004D2971"/>
    <w:rsid w:val="004F6102"/>
    <w:rsid w:val="004F7A32"/>
    <w:rsid w:val="00503BE5"/>
    <w:rsid w:val="005260F6"/>
    <w:rsid w:val="005520A2"/>
    <w:rsid w:val="00565E0E"/>
    <w:rsid w:val="005842BB"/>
    <w:rsid w:val="005A40B2"/>
    <w:rsid w:val="005B2CCF"/>
    <w:rsid w:val="005C05BD"/>
    <w:rsid w:val="00621C28"/>
    <w:rsid w:val="00624D3F"/>
    <w:rsid w:val="00626A72"/>
    <w:rsid w:val="00664264"/>
    <w:rsid w:val="0072705E"/>
    <w:rsid w:val="007452A0"/>
    <w:rsid w:val="007559A2"/>
    <w:rsid w:val="007D160A"/>
    <w:rsid w:val="007D7472"/>
    <w:rsid w:val="00803F62"/>
    <w:rsid w:val="00820EA9"/>
    <w:rsid w:val="008222A4"/>
    <w:rsid w:val="00855EEC"/>
    <w:rsid w:val="0087477C"/>
    <w:rsid w:val="008904E4"/>
    <w:rsid w:val="008B14D8"/>
    <w:rsid w:val="008B25C6"/>
    <w:rsid w:val="008C42E3"/>
    <w:rsid w:val="008C6424"/>
    <w:rsid w:val="008C7F7D"/>
    <w:rsid w:val="008E61EF"/>
    <w:rsid w:val="008F3FEB"/>
    <w:rsid w:val="00922DB6"/>
    <w:rsid w:val="009460C9"/>
    <w:rsid w:val="0094785B"/>
    <w:rsid w:val="00991C25"/>
    <w:rsid w:val="00993ADD"/>
    <w:rsid w:val="009D4DD2"/>
    <w:rsid w:val="00A40990"/>
    <w:rsid w:val="00A465A0"/>
    <w:rsid w:val="00A6401E"/>
    <w:rsid w:val="00A712C4"/>
    <w:rsid w:val="00A9275B"/>
    <w:rsid w:val="00AA1A85"/>
    <w:rsid w:val="00AE110D"/>
    <w:rsid w:val="00B3505B"/>
    <w:rsid w:val="00B402F5"/>
    <w:rsid w:val="00B5121E"/>
    <w:rsid w:val="00B85902"/>
    <w:rsid w:val="00BD28DA"/>
    <w:rsid w:val="00BD75B7"/>
    <w:rsid w:val="00C237EC"/>
    <w:rsid w:val="00C2710D"/>
    <w:rsid w:val="00C30525"/>
    <w:rsid w:val="00C53124"/>
    <w:rsid w:val="00C65F31"/>
    <w:rsid w:val="00C70A69"/>
    <w:rsid w:val="00C90D82"/>
    <w:rsid w:val="00C95571"/>
    <w:rsid w:val="00CC6876"/>
    <w:rsid w:val="00D060B9"/>
    <w:rsid w:val="00D23F43"/>
    <w:rsid w:val="00D4715A"/>
    <w:rsid w:val="00D5646B"/>
    <w:rsid w:val="00D57FA6"/>
    <w:rsid w:val="00D67FD3"/>
    <w:rsid w:val="00DA216E"/>
    <w:rsid w:val="00E10C43"/>
    <w:rsid w:val="00E31088"/>
    <w:rsid w:val="00E44F40"/>
    <w:rsid w:val="00E87D3D"/>
    <w:rsid w:val="00E90C6C"/>
    <w:rsid w:val="00F6689C"/>
    <w:rsid w:val="00F94288"/>
    <w:rsid w:val="00F97E6B"/>
    <w:rsid w:val="00FB6706"/>
    <w:rsid w:val="00FF5E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E129"/>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paragraph" w:styleId="Heading1">
    <w:name w:val="heading 1"/>
    <w:next w:val="Normal"/>
    <w:uiPriority w:val="9"/>
    <w:qFormat/>
    <w:pPr>
      <w:keepNext/>
      <w:ind w:left="180"/>
      <w:jc w:val="center"/>
      <w:outlineLvl w:val="0"/>
    </w:pPr>
    <w:rPr>
      <w:rFonts w:ascii="Matura MT Script Capitals" w:eastAsia="Matura MT Script Capitals" w:hAnsi="Matura MT Script Capitals" w:cs="Matura MT Script Capitals"/>
      <w:color w:val="000000"/>
      <w:sz w:val="40"/>
      <w:szCs w:val="40"/>
      <w:u w:color="000000"/>
      <w:lang w:val="en-US"/>
    </w:rPr>
  </w:style>
  <w:style w:type="paragraph" w:styleId="Heading4">
    <w:name w:val="heading 4"/>
    <w:next w:val="Normal"/>
    <w:uiPriority w:val="9"/>
    <w:unhideWhenUsed/>
    <w:qFormat/>
    <w:pPr>
      <w:keepNext/>
      <w:tabs>
        <w:tab w:val="left" w:pos="360"/>
        <w:tab w:val="left" w:pos="1440"/>
        <w:tab w:val="left" w:pos="2880"/>
        <w:tab w:val="left" w:pos="5040"/>
      </w:tabs>
      <w:jc w:val="center"/>
      <w:outlineLvl w:val="3"/>
    </w:pPr>
    <w:rPr>
      <w:rFonts w:eastAsia="Times New Roman"/>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28"/>
      <w:szCs w:val="28"/>
      <w:u w:color="000000"/>
      <w:lang w:val="en-US"/>
    </w:rPr>
  </w:style>
  <w:style w:type="paragraph" w:styleId="BodyText3">
    <w:name w:val="Body Text 3"/>
    <w:link w:val="BodyText3Char"/>
    <w:pPr>
      <w:jc w:val="center"/>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paragraph" w:customStyle="1" w:styleId="BodyText22">
    <w:name w:val="Body Text 22"/>
    <w:rPr>
      <w:rFonts w:cs="Arial Unicode MS"/>
      <w:color w:val="000000"/>
      <w:sz w:val="24"/>
      <w:szCs w:val="24"/>
      <w:u w:color="000000"/>
      <w:lang w:val="en-US"/>
    </w:rPr>
  </w:style>
  <w:style w:type="character" w:customStyle="1" w:styleId="Hyperlink1">
    <w:name w:val="Hyperlink.1"/>
    <w:basedOn w:val="Link"/>
    <w:rPr>
      <w:rFonts w:ascii="Trebuchet MS" w:eastAsia="Trebuchet MS" w:hAnsi="Trebuchet MS" w:cs="Trebuchet MS"/>
      <w:color w:val="0000FF"/>
      <w:sz w:val="24"/>
      <w:szCs w:val="24"/>
      <w:u w:val="single" w:color="0000FF"/>
    </w:rPr>
  </w:style>
  <w:style w:type="paragraph" w:styleId="Subtitle">
    <w:name w:val="Subtitle"/>
    <w:link w:val="SubtitleChar"/>
    <w:uiPriority w:val="11"/>
    <w:qFormat/>
    <w:rPr>
      <w:rFonts w:ascii="Arial" w:hAnsi="Arial" w:cs="Arial Unicode MS"/>
      <w:b/>
      <w:bCs/>
      <w:color w:val="000000"/>
      <w:sz w:val="22"/>
      <w:szCs w:val="22"/>
      <w:u w:color="000000"/>
      <w:lang w:val="en-US"/>
    </w:rPr>
  </w:style>
  <w:style w:type="character" w:customStyle="1" w:styleId="BodyText3Char">
    <w:name w:val="Body Text 3 Char"/>
    <w:basedOn w:val="DefaultParagraphFont"/>
    <w:link w:val="BodyText3"/>
    <w:rsid w:val="00C53124"/>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C53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24"/>
    <w:rPr>
      <w:rFonts w:ascii="Segoe UI" w:hAnsi="Segoe UI" w:cs="Segoe UI"/>
      <w:color w:val="000000"/>
      <w:sz w:val="18"/>
      <w:szCs w:val="18"/>
      <w:u w:color="000000"/>
      <w:lang w:val="en-US"/>
    </w:rPr>
  </w:style>
  <w:style w:type="paragraph" w:styleId="PlainText">
    <w:name w:val="Plain Text"/>
    <w:basedOn w:val="Normal"/>
    <w:link w:val="PlainTextChar"/>
    <w:uiPriority w:val="99"/>
    <w:semiHidden/>
    <w:unhideWhenUsed/>
    <w:rsid w:val="003A03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en-CA" w:eastAsia="en-US"/>
    </w:rPr>
  </w:style>
  <w:style w:type="character" w:customStyle="1" w:styleId="PlainTextChar">
    <w:name w:val="Plain Text Char"/>
    <w:basedOn w:val="DefaultParagraphFont"/>
    <w:link w:val="PlainText"/>
    <w:uiPriority w:val="99"/>
    <w:semiHidden/>
    <w:rsid w:val="003A03BD"/>
    <w:rPr>
      <w:rFonts w:ascii="Calibri" w:eastAsiaTheme="minorHAnsi" w:hAnsi="Calibri" w:cstheme="minorBidi"/>
      <w:sz w:val="22"/>
      <w:szCs w:val="21"/>
      <w:bdr w:val="none" w:sz="0" w:space="0" w:color="auto"/>
      <w:lang w:eastAsia="en-US"/>
    </w:rPr>
  </w:style>
  <w:style w:type="character" w:customStyle="1" w:styleId="SubtitleChar">
    <w:name w:val="Subtitle Char"/>
    <w:basedOn w:val="DefaultParagraphFont"/>
    <w:link w:val="Subtitle"/>
    <w:uiPriority w:val="11"/>
    <w:rsid w:val="00A9275B"/>
    <w:rPr>
      <w:rFonts w:ascii="Arial" w:hAnsi="Arial" w:cs="Arial Unicode MS"/>
      <w:b/>
      <w:bCs/>
      <w:color w:val="000000"/>
      <w:sz w:val="22"/>
      <w:szCs w:val="22"/>
      <w:u w:color="000000"/>
      <w:lang w:val="en-US"/>
    </w:rPr>
  </w:style>
  <w:style w:type="paragraph" w:customStyle="1" w:styleId="Body">
    <w:name w:val="Body"/>
    <w:rsid w:val="003F182A"/>
    <w:pPr>
      <w:pBdr>
        <w:top w:val="none" w:sz="0" w:space="0" w:color="000000"/>
        <w:left w:val="none" w:sz="0" w:space="0" w:color="000000"/>
        <w:bottom w:val="none" w:sz="0" w:space="0" w:color="000000"/>
        <w:right w:val="none" w:sz="0" w:space="0" w:color="000000"/>
        <w:between w:val="none" w:sz="0" w:space="0" w:color="auto"/>
        <w:bar w:val="none" w:sz="0" w:color="auto"/>
      </w:pBdr>
      <w:suppressAutoHyphens/>
    </w:pPr>
    <w:rPr>
      <w:rFonts w:cs="Arial Unicode MS"/>
      <w:color w:val="000000"/>
      <w:sz w:val="24"/>
      <w:szCs w:val="24"/>
      <w:u w:color="000000"/>
      <w:bdr w:val="none" w:sz="0" w:space="0" w:color="auto"/>
      <w:lang w:val="pt-PT"/>
    </w:rPr>
  </w:style>
  <w:style w:type="paragraph" w:styleId="NormalWeb">
    <w:name w:val="Normal (Web)"/>
    <w:basedOn w:val="Normal"/>
    <w:uiPriority w:val="99"/>
    <w:semiHidden/>
    <w:rsid w:val="00B859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eastAsia="SimSun" w:hAnsi="Arial Unicode MS" w:cs="Times New Roman"/>
      <w:color w:val="auto"/>
      <w:bdr w:val="none" w:sz="0" w:space="0" w:color="auto"/>
      <w:lang w:val="en-CA" w:eastAsia="en-US"/>
    </w:rPr>
  </w:style>
  <w:style w:type="table" w:styleId="TableGrid">
    <w:name w:val="Table Grid"/>
    <w:basedOn w:val="TableNormal"/>
    <w:uiPriority w:val="39"/>
    <w:rsid w:val="00B85902"/>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80742">
      <w:bodyDiv w:val="1"/>
      <w:marLeft w:val="0"/>
      <w:marRight w:val="0"/>
      <w:marTop w:val="0"/>
      <w:marBottom w:val="0"/>
      <w:divBdr>
        <w:top w:val="none" w:sz="0" w:space="0" w:color="auto"/>
        <w:left w:val="none" w:sz="0" w:space="0" w:color="auto"/>
        <w:bottom w:val="none" w:sz="0" w:space="0" w:color="auto"/>
        <w:right w:val="none" w:sz="0" w:space="0" w:color="auto"/>
      </w:divBdr>
    </w:div>
    <w:div w:id="1198857966">
      <w:bodyDiv w:val="1"/>
      <w:marLeft w:val="0"/>
      <w:marRight w:val="0"/>
      <w:marTop w:val="0"/>
      <w:marBottom w:val="0"/>
      <w:divBdr>
        <w:top w:val="none" w:sz="0" w:space="0" w:color="auto"/>
        <w:left w:val="none" w:sz="0" w:space="0" w:color="auto"/>
        <w:bottom w:val="none" w:sz="0" w:space="0" w:color="auto"/>
        <w:right w:val="none" w:sz="0" w:space="0" w:color="auto"/>
      </w:divBdr>
    </w:div>
    <w:div w:id="1638417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2196F-1527-4BF9-A536-516C73B2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8</cp:revision>
  <cp:lastPrinted>2023-12-21T14:26:00Z</cp:lastPrinted>
  <dcterms:created xsi:type="dcterms:W3CDTF">2024-11-27T16:13:00Z</dcterms:created>
  <dcterms:modified xsi:type="dcterms:W3CDTF">2024-12-23T15:49:00Z</dcterms:modified>
</cp:coreProperties>
</file>