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0" w:type="auto"/>
        <w:tblInd w:w="-5" w:type="dxa"/>
        <w:tblLook w:val="04A0" w:firstRow="1" w:lastRow="0" w:firstColumn="1" w:lastColumn="0" w:noHBand="0" w:noVBand="1"/>
      </w:tblPr>
      <w:tblGrid>
        <w:gridCol w:w="8550"/>
      </w:tblGrid>
      <w:tr w:rsidR="008B7F6D" w:rsidRPr="003A0318" w14:paraId="1CAF7E39" w14:textId="77777777" w:rsidTr="00053840">
        <w:trPr>
          <w:trHeight w:val="3608"/>
        </w:trPr>
        <w:tc>
          <w:tcPr>
            <w:tcW w:w="8550" w:type="dxa"/>
          </w:tcPr>
          <w:p w14:paraId="2B921E9B" w14:textId="77777777" w:rsidR="00053840" w:rsidRDefault="00053840" w:rsidP="00053840">
            <w:pPr>
              <w:jc w:val="center"/>
              <w:rPr>
                <w:rFonts w:ascii="Arial" w:hAnsi="Arial" w:cs="Arial"/>
                <w:b/>
                <w:bCs/>
                <w:i/>
                <w:iCs/>
                <w:color w:val="000000" w:themeColor="text1"/>
                <w:sz w:val="22"/>
                <w:szCs w:val="22"/>
                <w:u w:val="single"/>
                <w:lang w:val="en-CA"/>
              </w:rPr>
            </w:pPr>
            <w:r w:rsidRPr="003A0318">
              <w:rPr>
                <w:rFonts w:ascii="Arial" w:hAnsi="Arial" w:cs="Arial"/>
                <w:b/>
                <w:bCs/>
                <w:i/>
                <w:iCs/>
                <w:color w:val="000000" w:themeColor="text1"/>
                <w:sz w:val="22"/>
                <w:szCs w:val="22"/>
                <w:u w:val="single"/>
                <w:lang w:val="en-CA"/>
              </w:rPr>
              <w:t>Worship Calendar</w:t>
            </w:r>
          </w:p>
          <w:p w14:paraId="1B2E9B02" w14:textId="77777777" w:rsidR="009B390C" w:rsidRDefault="009B390C" w:rsidP="00AC4425">
            <w:pPr>
              <w:rPr>
                <w:rFonts w:ascii="Arial" w:hAnsi="Arial" w:cs="Arial"/>
                <w:b/>
                <w:bCs/>
                <w:color w:val="000000" w:themeColor="text1"/>
                <w:sz w:val="22"/>
                <w:szCs w:val="22"/>
              </w:rPr>
            </w:pPr>
          </w:p>
          <w:p w14:paraId="2269EA16" w14:textId="77777777" w:rsidR="00DF273D" w:rsidRPr="00A22316" w:rsidRDefault="00DF273D" w:rsidP="00DF273D">
            <w:pPr>
              <w:rPr>
                <w:rFonts w:ascii="Arial" w:hAnsi="Arial" w:cs="Arial"/>
                <w:sz w:val="22"/>
                <w:szCs w:val="22"/>
                <w:lang w:val="en-CA"/>
              </w:rPr>
            </w:pPr>
            <w:r w:rsidRPr="00DF273D">
              <w:rPr>
                <w:rFonts w:ascii="Arial" w:hAnsi="Arial" w:cs="Arial"/>
                <w:b/>
                <w:bCs/>
                <w:sz w:val="22"/>
                <w:szCs w:val="22"/>
                <w:lang w:val="en-CA"/>
              </w:rPr>
              <w:t>Sunday, June 2</w:t>
            </w:r>
            <w:r w:rsidRPr="00DF273D">
              <w:rPr>
                <w:rFonts w:ascii="Arial" w:hAnsi="Arial" w:cs="Arial"/>
                <w:b/>
                <w:bCs/>
                <w:sz w:val="22"/>
                <w:szCs w:val="22"/>
                <w:vertAlign w:val="superscript"/>
                <w:lang w:val="en-CA"/>
              </w:rPr>
              <w:t>nd</w:t>
            </w:r>
            <w:r w:rsidRPr="00DF273D">
              <w:rPr>
                <w:rFonts w:ascii="Arial" w:hAnsi="Arial" w:cs="Arial"/>
                <w:b/>
                <w:bCs/>
                <w:sz w:val="22"/>
                <w:szCs w:val="22"/>
                <w:lang w:val="en-CA"/>
              </w:rPr>
              <w:t>, Pentecost 2</w:t>
            </w:r>
            <w:r w:rsidRPr="00A22316">
              <w:rPr>
                <w:rFonts w:ascii="Arial" w:hAnsi="Arial" w:cs="Arial"/>
                <w:sz w:val="22"/>
                <w:szCs w:val="22"/>
                <w:lang w:val="en-CA"/>
              </w:rPr>
              <w:t xml:space="preserve">, </w:t>
            </w:r>
          </w:p>
          <w:p w14:paraId="544604FD" w14:textId="77777777" w:rsidR="00DF273D" w:rsidRPr="00A22316" w:rsidRDefault="00DF273D" w:rsidP="00DF273D">
            <w:pPr>
              <w:rPr>
                <w:rFonts w:ascii="Arial" w:hAnsi="Arial" w:cs="Arial"/>
                <w:sz w:val="22"/>
                <w:szCs w:val="22"/>
                <w:lang w:val="en-CA"/>
              </w:rPr>
            </w:pPr>
            <w:r w:rsidRPr="00A22316">
              <w:rPr>
                <w:rFonts w:ascii="Arial" w:hAnsi="Arial" w:cs="Arial"/>
                <w:sz w:val="22"/>
                <w:szCs w:val="22"/>
                <w:lang w:val="en-CA"/>
              </w:rPr>
              <w:tab/>
              <w:t xml:space="preserve">10:30 a.m.  - (Green) Family Service </w:t>
            </w:r>
          </w:p>
          <w:p w14:paraId="1D3A4431" w14:textId="77777777" w:rsidR="00DF273D" w:rsidRPr="00A22316" w:rsidRDefault="00DF273D" w:rsidP="00DF273D">
            <w:pPr>
              <w:rPr>
                <w:rFonts w:ascii="Arial" w:hAnsi="Arial" w:cs="Arial"/>
                <w:sz w:val="22"/>
                <w:szCs w:val="22"/>
                <w:lang w:val="en-CA"/>
              </w:rPr>
            </w:pPr>
            <w:r w:rsidRPr="00A22316">
              <w:rPr>
                <w:rFonts w:ascii="Arial" w:hAnsi="Arial" w:cs="Arial"/>
                <w:sz w:val="22"/>
                <w:szCs w:val="22"/>
                <w:lang w:val="en-CA"/>
              </w:rPr>
              <w:tab/>
              <w:t xml:space="preserve">Followed by Cup O’ Tea in the Hall – </w:t>
            </w:r>
          </w:p>
          <w:p w14:paraId="5F56BCF4" w14:textId="77777777" w:rsidR="00DF273D" w:rsidRPr="00A22316" w:rsidRDefault="00DF273D" w:rsidP="00DF273D">
            <w:pPr>
              <w:rPr>
                <w:rFonts w:ascii="Arial" w:hAnsi="Arial" w:cs="Arial"/>
                <w:sz w:val="22"/>
                <w:szCs w:val="22"/>
                <w:lang w:val="en-CA"/>
              </w:rPr>
            </w:pPr>
            <w:r w:rsidRPr="00A22316">
              <w:rPr>
                <w:rFonts w:ascii="Arial" w:hAnsi="Arial" w:cs="Arial"/>
                <w:sz w:val="22"/>
                <w:szCs w:val="22"/>
                <w:lang w:val="en-CA"/>
              </w:rPr>
              <w:tab/>
              <w:t>A good time to bring along your Recyclables &amp; Donations to the Food Bank</w:t>
            </w:r>
          </w:p>
          <w:p w14:paraId="1D9BBC7A" w14:textId="77777777" w:rsidR="00DF273D" w:rsidRPr="00A22316" w:rsidRDefault="00DF273D" w:rsidP="00DF273D">
            <w:pPr>
              <w:rPr>
                <w:rFonts w:ascii="Arial" w:hAnsi="Arial" w:cs="Arial"/>
                <w:sz w:val="22"/>
                <w:szCs w:val="22"/>
                <w:lang w:val="en-CA"/>
              </w:rPr>
            </w:pPr>
          </w:p>
          <w:p w14:paraId="7A9A5402" w14:textId="77777777" w:rsidR="00DF273D" w:rsidRPr="00A22316" w:rsidRDefault="00DF273D" w:rsidP="00DF273D">
            <w:pPr>
              <w:rPr>
                <w:rFonts w:ascii="Arial" w:hAnsi="Arial" w:cs="Arial"/>
                <w:color w:val="000000" w:themeColor="text1"/>
                <w:sz w:val="22"/>
                <w:szCs w:val="22"/>
              </w:rPr>
            </w:pPr>
            <w:r w:rsidRPr="00A22316">
              <w:rPr>
                <w:rFonts w:ascii="Arial" w:hAnsi="Arial" w:cs="Arial"/>
                <w:color w:val="000000" w:themeColor="text1"/>
                <w:sz w:val="22"/>
                <w:szCs w:val="22"/>
              </w:rPr>
              <w:t>S</w:t>
            </w:r>
            <w:r w:rsidRPr="00DF273D">
              <w:rPr>
                <w:rFonts w:ascii="Arial" w:hAnsi="Arial" w:cs="Arial"/>
                <w:b/>
                <w:bCs/>
                <w:color w:val="000000" w:themeColor="text1"/>
                <w:sz w:val="22"/>
                <w:szCs w:val="22"/>
              </w:rPr>
              <w:t>unday, June 9</w:t>
            </w:r>
            <w:r w:rsidRPr="00DF273D">
              <w:rPr>
                <w:rFonts w:ascii="Arial" w:hAnsi="Arial" w:cs="Arial"/>
                <w:b/>
                <w:bCs/>
                <w:color w:val="000000" w:themeColor="text1"/>
                <w:sz w:val="22"/>
                <w:szCs w:val="22"/>
                <w:vertAlign w:val="superscript"/>
              </w:rPr>
              <w:t xml:space="preserve">th, </w:t>
            </w:r>
            <w:r w:rsidRPr="00DF273D">
              <w:rPr>
                <w:rFonts w:ascii="Arial" w:hAnsi="Arial" w:cs="Arial"/>
                <w:b/>
                <w:bCs/>
                <w:color w:val="000000" w:themeColor="text1"/>
                <w:sz w:val="22"/>
                <w:szCs w:val="22"/>
              </w:rPr>
              <w:t>Pentecost 3 – Jerusalem &amp; Holy Land Sunday</w:t>
            </w:r>
          </w:p>
          <w:p w14:paraId="0D95B9B4" w14:textId="77777777" w:rsidR="00DF273D" w:rsidRPr="00A22316" w:rsidRDefault="00DF273D" w:rsidP="00DF273D">
            <w:pPr>
              <w:shd w:val="clear" w:color="auto" w:fill="FFFFFF"/>
              <w:rPr>
                <w:rFonts w:ascii="Arial" w:hAnsi="Arial" w:cs="Arial"/>
                <w:color w:val="000000" w:themeColor="text1"/>
                <w:sz w:val="22"/>
                <w:szCs w:val="22"/>
              </w:rPr>
            </w:pPr>
            <w:r w:rsidRPr="00A22316">
              <w:rPr>
                <w:rFonts w:ascii="Arial" w:hAnsi="Arial" w:cs="Arial"/>
                <w:color w:val="000000" w:themeColor="text1"/>
                <w:sz w:val="22"/>
                <w:szCs w:val="22"/>
              </w:rPr>
              <w:tab/>
              <w:t xml:space="preserve">10:30 a.m. – (White) </w:t>
            </w:r>
            <w:r w:rsidRPr="00A22316">
              <w:rPr>
                <w:rFonts w:ascii="Arial" w:hAnsi="Arial" w:cs="Arial"/>
                <w:sz w:val="22"/>
                <w:szCs w:val="22"/>
                <w:lang w:val="en-CA"/>
              </w:rPr>
              <w:t>Holy Eucharist</w:t>
            </w:r>
            <w:r w:rsidRPr="00A22316">
              <w:rPr>
                <w:rFonts w:ascii="Arial" w:hAnsi="Arial" w:cs="Arial"/>
                <w:color w:val="000000" w:themeColor="text1"/>
                <w:sz w:val="22"/>
                <w:szCs w:val="22"/>
              </w:rPr>
              <w:t xml:space="preserve">: </w:t>
            </w:r>
          </w:p>
          <w:p w14:paraId="4401F44C" w14:textId="77777777" w:rsidR="00DF273D" w:rsidRPr="00A22316" w:rsidRDefault="00DF273D" w:rsidP="00DF273D">
            <w:pPr>
              <w:shd w:val="clear" w:color="auto" w:fill="FFFFFF"/>
              <w:rPr>
                <w:rFonts w:ascii="Arial" w:hAnsi="Arial" w:cs="Arial"/>
                <w:color w:val="000000" w:themeColor="text1"/>
                <w:sz w:val="22"/>
                <w:szCs w:val="22"/>
              </w:rPr>
            </w:pPr>
          </w:p>
          <w:p w14:paraId="71F67CDF" w14:textId="77777777" w:rsidR="00340D63" w:rsidRDefault="00DF273D" w:rsidP="00DF273D">
            <w:pPr>
              <w:rPr>
                <w:rFonts w:ascii="Arial" w:hAnsi="Arial" w:cs="Arial"/>
                <w:b/>
                <w:bCs/>
                <w:color w:val="000000" w:themeColor="text1"/>
                <w:sz w:val="22"/>
                <w:szCs w:val="22"/>
              </w:rPr>
            </w:pPr>
            <w:r w:rsidRPr="00DF273D">
              <w:rPr>
                <w:rFonts w:ascii="Arial" w:hAnsi="Arial" w:cs="Arial"/>
                <w:b/>
                <w:bCs/>
                <w:color w:val="000000" w:themeColor="text1"/>
                <w:sz w:val="22"/>
                <w:szCs w:val="22"/>
              </w:rPr>
              <w:t>Sunday, June 16</w:t>
            </w:r>
            <w:r w:rsidRPr="00DF273D">
              <w:rPr>
                <w:rFonts w:ascii="Arial" w:hAnsi="Arial" w:cs="Arial"/>
                <w:b/>
                <w:bCs/>
                <w:color w:val="000000" w:themeColor="text1"/>
                <w:sz w:val="22"/>
                <w:szCs w:val="22"/>
                <w:vertAlign w:val="superscript"/>
              </w:rPr>
              <w:t>th</w:t>
            </w:r>
            <w:r w:rsidRPr="00DF273D">
              <w:rPr>
                <w:rFonts w:ascii="Arial" w:hAnsi="Arial" w:cs="Arial"/>
                <w:b/>
                <w:bCs/>
                <w:color w:val="000000" w:themeColor="text1"/>
                <w:sz w:val="22"/>
                <w:szCs w:val="22"/>
              </w:rPr>
              <w:t xml:space="preserve">, Pentecost 4 </w:t>
            </w:r>
            <w:r w:rsidR="00340D63" w:rsidRPr="00DF273D">
              <w:rPr>
                <w:rFonts w:ascii="Arial" w:hAnsi="Arial" w:cs="Arial"/>
                <w:b/>
                <w:bCs/>
                <w:color w:val="000000" w:themeColor="text1"/>
                <w:sz w:val="22"/>
                <w:szCs w:val="22"/>
              </w:rPr>
              <w:t xml:space="preserve">National Indigenous Day of Prayer </w:t>
            </w:r>
          </w:p>
          <w:p w14:paraId="1A05F382" w14:textId="1DE3BF4E" w:rsidR="00DF273D" w:rsidRPr="00DF273D" w:rsidRDefault="00340D63" w:rsidP="00DF273D">
            <w:pPr>
              <w:rPr>
                <w:rFonts w:ascii="Arial" w:hAnsi="Arial" w:cs="Arial"/>
                <w:b/>
                <w:bCs/>
                <w:color w:val="000000" w:themeColor="text1"/>
                <w:sz w:val="22"/>
                <w:szCs w:val="22"/>
              </w:rPr>
            </w:pPr>
            <w:r>
              <w:rPr>
                <w:rFonts w:ascii="Arial" w:hAnsi="Arial" w:cs="Arial"/>
                <w:b/>
                <w:bCs/>
                <w:color w:val="000000" w:themeColor="text1"/>
                <w:sz w:val="22"/>
                <w:szCs w:val="22"/>
              </w:rPr>
              <w:tab/>
            </w:r>
            <w:r>
              <w:rPr>
                <w:rFonts w:ascii="Arial" w:hAnsi="Arial" w:cs="Arial"/>
                <w:b/>
                <w:bCs/>
                <w:color w:val="000000" w:themeColor="text1"/>
                <w:sz w:val="22"/>
                <w:szCs w:val="22"/>
              </w:rPr>
              <w:tab/>
            </w:r>
            <w:r>
              <w:rPr>
                <w:rFonts w:ascii="Arial" w:hAnsi="Arial" w:cs="Arial"/>
                <w:b/>
                <w:bCs/>
                <w:color w:val="000000" w:themeColor="text1"/>
                <w:sz w:val="22"/>
                <w:szCs w:val="22"/>
              </w:rPr>
              <w:tab/>
            </w:r>
            <w:r>
              <w:rPr>
                <w:rFonts w:ascii="Arial" w:hAnsi="Arial" w:cs="Arial"/>
                <w:b/>
                <w:bCs/>
                <w:color w:val="000000" w:themeColor="text1"/>
                <w:sz w:val="22"/>
                <w:szCs w:val="22"/>
              </w:rPr>
              <w:tab/>
            </w:r>
            <w:r w:rsidR="00DF273D" w:rsidRPr="00DF273D">
              <w:rPr>
                <w:rFonts w:ascii="Arial" w:hAnsi="Arial" w:cs="Arial"/>
                <w:b/>
                <w:bCs/>
                <w:color w:val="000000" w:themeColor="text1"/>
                <w:sz w:val="22"/>
                <w:szCs w:val="22"/>
              </w:rPr>
              <w:t>(Father’s Day)</w:t>
            </w:r>
          </w:p>
          <w:p w14:paraId="715B8B47" w14:textId="77777777" w:rsidR="00DF273D" w:rsidRPr="00A22316" w:rsidRDefault="00DF273D" w:rsidP="00DF273D">
            <w:pPr>
              <w:shd w:val="clear" w:color="auto" w:fill="FFFFFF"/>
              <w:ind w:left="720"/>
              <w:rPr>
                <w:rFonts w:ascii="Arial" w:hAnsi="Arial" w:cs="Arial"/>
                <w:color w:val="000000" w:themeColor="text1"/>
                <w:sz w:val="22"/>
                <w:szCs w:val="22"/>
              </w:rPr>
            </w:pPr>
            <w:r w:rsidRPr="00A22316">
              <w:rPr>
                <w:rFonts w:ascii="Arial" w:hAnsi="Arial" w:cs="Arial"/>
                <w:color w:val="000000" w:themeColor="text1"/>
                <w:sz w:val="22"/>
                <w:szCs w:val="22"/>
              </w:rPr>
              <w:t>10:30 a.m. – (Green) Holy Eucharist</w:t>
            </w:r>
          </w:p>
          <w:p w14:paraId="1BC7E3D6" w14:textId="77777777" w:rsidR="009B390C" w:rsidRDefault="009B390C" w:rsidP="00DC7869">
            <w:pPr>
              <w:shd w:val="clear" w:color="auto" w:fill="FFFFFF"/>
              <w:ind w:left="720"/>
              <w:rPr>
                <w:rFonts w:ascii="Arial" w:hAnsi="Arial" w:cs="Arial"/>
                <w:color w:val="000000" w:themeColor="text1"/>
                <w:sz w:val="22"/>
                <w:szCs w:val="22"/>
              </w:rPr>
            </w:pPr>
          </w:p>
          <w:p w14:paraId="21509B6A" w14:textId="10ACB93B" w:rsidR="00DF273D" w:rsidRPr="00DF273D" w:rsidRDefault="00DF273D" w:rsidP="00DF273D">
            <w:pPr>
              <w:rPr>
                <w:rFonts w:ascii="Arial" w:hAnsi="Arial" w:cs="Arial"/>
                <w:b/>
                <w:bCs/>
                <w:color w:val="000000" w:themeColor="text1"/>
                <w:sz w:val="22"/>
                <w:szCs w:val="22"/>
              </w:rPr>
            </w:pPr>
            <w:r w:rsidRPr="00DF273D">
              <w:rPr>
                <w:rFonts w:ascii="Arial" w:hAnsi="Arial" w:cs="Arial"/>
                <w:b/>
                <w:bCs/>
                <w:color w:val="000000" w:themeColor="text1"/>
                <w:sz w:val="22"/>
                <w:szCs w:val="22"/>
              </w:rPr>
              <w:t>Sunday, June 23</w:t>
            </w:r>
            <w:r w:rsidRPr="00DF273D">
              <w:rPr>
                <w:rFonts w:ascii="Arial" w:hAnsi="Arial" w:cs="Arial"/>
                <w:b/>
                <w:bCs/>
                <w:color w:val="000000" w:themeColor="text1"/>
                <w:sz w:val="22"/>
                <w:szCs w:val="22"/>
                <w:vertAlign w:val="superscript"/>
              </w:rPr>
              <w:t>rd</w:t>
            </w:r>
            <w:r w:rsidRPr="00DF273D">
              <w:rPr>
                <w:rFonts w:ascii="Arial" w:hAnsi="Arial" w:cs="Arial"/>
                <w:b/>
                <w:bCs/>
                <w:color w:val="000000" w:themeColor="text1"/>
                <w:sz w:val="22"/>
                <w:szCs w:val="22"/>
              </w:rPr>
              <w:t xml:space="preserve"> </w:t>
            </w:r>
            <w:r w:rsidRPr="00DF273D">
              <w:rPr>
                <w:rFonts w:ascii="Arial" w:hAnsi="Arial" w:cs="Arial"/>
                <w:b/>
                <w:bCs/>
                <w:color w:val="000000" w:themeColor="text1"/>
                <w:sz w:val="22"/>
                <w:szCs w:val="22"/>
                <w:vertAlign w:val="superscript"/>
              </w:rPr>
              <w:t xml:space="preserve"> </w:t>
            </w:r>
            <w:r w:rsidR="00690816">
              <w:rPr>
                <w:rFonts w:ascii="Arial" w:hAnsi="Arial" w:cs="Arial"/>
                <w:b/>
                <w:bCs/>
                <w:color w:val="000000" w:themeColor="text1"/>
                <w:sz w:val="22"/>
                <w:szCs w:val="22"/>
                <w:vertAlign w:val="superscript"/>
              </w:rPr>
              <w:t xml:space="preserve"> </w:t>
            </w:r>
            <w:r w:rsidRPr="00DF273D">
              <w:rPr>
                <w:rFonts w:ascii="Arial" w:hAnsi="Arial" w:cs="Arial"/>
                <w:b/>
                <w:bCs/>
                <w:color w:val="000000" w:themeColor="text1"/>
                <w:sz w:val="22"/>
                <w:szCs w:val="22"/>
              </w:rPr>
              <w:t xml:space="preserve">Pentecost </w:t>
            </w:r>
            <w:r w:rsidR="00531865">
              <w:rPr>
                <w:rFonts w:ascii="Arial" w:hAnsi="Arial" w:cs="Arial"/>
                <w:b/>
                <w:bCs/>
                <w:color w:val="000000" w:themeColor="text1"/>
                <w:sz w:val="22"/>
                <w:szCs w:val="22"/>
              </w:rPr>
              <w:t>5</w:t>
            </w:r>
          </w:p>
          <w:p w14:paraId="2C66F612" w14:textId="77777777" w:rsidR="00DF273D" w:rsidRPr="00A22316" w:rsidRDefault="00DF273D" w:rsidP="00DF273D">
            <w:pPr>
              <w:shd w:val="clear" w:color="auto" w:fill="FFFFFF"/>
              <w:rPr>
                <w:rFonts w:ascii="Arial" w:hAnsi="Arial" w:cs="Arial"/>
                <w:color w:val="000000" w:themeColor="text1"/>
                <w:sz w:val="22"/>
                <w:szCs w:val="22"/>
              </w:rPr>
            </w:pPr>
            <w:r w:rsidRPr="00A22316">
              <w:rPr>
                <w:rFonts w:ascii="Arial" w:hAnsi="Arial" w:cs="Arial"/>
                <w:color w:val="000000" w:themeColor="text1"/>
                <w:sz w:val="22"/>
                <w:szCs w:val="22"/>
              </w:rPr>
              <w:tab/>
              <w:t xml:space="preserve">10:30 a.m. – (White) </w:t>
            </w:r>
            <w:r w:rsidRPr="00A22316">
              <w:rPr>
                <w:rFonts w:ascii="Arial" w:hAnsi="Arial" w:cs="Arial"/>
                <w:sz w:val="22"/>
                <w:szCs w:val="22"/>
                <w:lang w:val="en-CA"/>
              </w:rPr>
              <w:t>Holy Eucharist</w:t>
            </w:r>
            <w:r w:rsidRPr="00A22316">
              <w:rPr>
                <w:rFonts w:ascii="Arial" w:hAnsi="Arial" w:cs="Arial"/>
                <w:color w:val="000000" w:themeColor="text1"/>
                <w:sz w:val="22"/>
                <w:szCs w:val="22"/>
              </w:rPr>
              <w:t xml:space="preserve">: </w:t>
            </w:r>
          </w:p>
          <w:p w14:paraId="142CFB40" w14:textId="6179D4F3" w:rsidR="004D3728" w:rsidRPr="003A0318" w:rsidRDefault="00360DC7" w:rsidP="00C03861">
            <w:pPr>
              <w:shd w:val="clear" w:color="auto" w:fill="FFFFFF"/>
              <w:rPr>
                <w:rFonts w:ascii="Arial" w:hAnsi="Arial" w:cs="Arial"/>
                <w:color w:val="000000" w:themeColor="text1"/>
                <w:sz w:val="22"/>
                <w:szCs w:val="22"/>
              </w:rPr>
            </w:pPr>
            <w:r>
              <w:rPr>
                <w:rFonts w:asciiTheme="minorHAnsi" w:hAnsiTheme="minorHAnsi" w:cstheme="minorHAnsi"/>
                <w:sz w:val="22"/>
                <w:szCs w:val="22"/>
                <w:lang w:val="en-CA"/>
              </w:rPr>
              <w:tab/>
            </w:r>
          </w:p>
        </w:tc>
      </w:tr>
    </w:tbl>
    <w:p w14:paraId="138A1E7C" w14:textId="699B4291" w:rsidR="008B7F6D" w:rsidRDefault="008B7F6D" w:rsidP="008B7F6D">
      <w:pPr>
        <w:jc w:val="center"/>
        <w:rPr>
          <w:rFonts w:ascii="Arial" w:hAnsi="Arial" w:cs="Arial"/>
          <w:color w:val="000000" w:themeColor="text1"/>
          <w:sz w:val="22"/>
          <w:szCs w:val="22"/>
        </w:rPr>
      </w:pPr>
    </w:p>
    <w:p w14:paraId="1C596535" w14:textId="77777777" w:rsidR="00690816" w:rsidRPr="008964DF" w:rsidRDefault="00690816" w:rsidP="00690816">
      <w:pPr>
        <w:pStyle w:val="Body"/>
        <w:jc w:val="both"/>
        <w:rPr>
          <w:rFonts w:asciiTheme="minorHAnsi" w:eastAsia="Times New Roman" w:hAnsiTheme="minorHAnsi" w:cstheme="minorHAnsi"/>
          <w:color w:val="000000" w:themeColor="text1"/>
          <w:sz w:val="21"/>
          <w:szCs w:val="21"/>
          <w:lang w:val="en-US"/>
        </w:rPr>
      </w:pPr>
      <w:r w:rsidRPr="008964DF">
        <w:rPr>
          <w:rFonts w:asciiTheme="minorHAnsi" w:eastAsia="Times New Roman" w:hAnsiTheme="minorHAnsi" w:cstheme="minorHAnsi"/>
          <w:b/>
          <w:bCs/>
          <w:color w:val="000000" w:themeColor="text1"/>
          <w:sz w:val="21"/>
          <w:szCs w:val="21"/>
          <w:lang w:val="en-US"/>
        </w:rPr>
        <w:t xml:space="preserve">A Note from the Treasurer: </w:t>
      </w:r>
      <w:r w:rsidRPr="008964DF">
        <w:rPr>
          <w:rFonts w:asciiTheme="minorHAnsi" w:eastAsia="Times New Roman" w:hAnsiTheme="minorHAnsi" w:cstheme="minorHAnsi"/>
          <w:color w:val="000000" w:themeColor="text1"/>
          <w:sz w:val="21"/>
          <w:szCs w:val="21"/>
          <w:lang w:val="en-US"/>
        </w:rPr>
        <w:t xml:space="preserve">Please ensure your </w:t>
      </w:r>
      <w:r w:rsidRPr="008964DF">
        <w:rPr>
          <w:rFonts w:asciiTheme="minorHAnsi" w:eastAsia="Times New Roman" w:hAnsiTheme="minorHAnsi" w:cstheme="minorHAnsi"/>
          <w:b/>
          <w:bCs/>
          <w:color w:val="000000" w:themeColor="text1"/>
          <w:sz w:val="21"/>
          <w:szCs w:val="21"/>
          <w:lang w:val="en-US"/>
        </w:rPr>
        <w:t xml:space="preserve">envelope number is on </w:t>
      </w:r>
      <w:r w:rsidRPr="00AB2C7C">
        <w:rPr>
          <w:rFonts w:asciiTheme="minorHAnsi" w:eastAsia="Times New Roman" w:hAnsiTheme="minorHAnsi" w:cstheme="minorHAnsi"/>
          <w:b/>
          <w:bCs/>
          <w:color w:val="000000" w:themeColor="text1"/>
          <w:sz w:val="21"/>
          <w:szCs w:val="21"/>
          <w:lang w:val="en-US"/>
        </w:rPr>
        <w:t>all financial</w:t>
      </w:r>
      <w:r w:rsidRPr="008964DF">
        <w:rPr>
          <w:rFonts w:asciiTheme="minorHAnsi" w:eastAsia="Times New Roman" w:hAnsiTheme="minorHAnsi" w:cstheme="minorHAnsi"/>
          <w:b/>
          <w:bCs/>
          <w:color w:val="000000" w:themeColor="text1"/>
          <w:sz w:val="21"/>
          <w:szCs w:val="21"/>
          <w:lang w:val="en-US"/>
        </w:rPr>
        <w:t xml:space="preserve"> correspondence</w:t>
      </w:r>
      <w:r w:rsidRPr="008964DF">
        <w:rPr>
          <w:rFonts w:asciiTheme="minorHAnsi" w:eastAsia="Times New Roman" w:hAnsiTheme="minorHAnsi" w:cstheme="minorHAnsi"/>
          <w:color w:val="000000" w:themeColor="text1"/>
          <w:sz w:val="21"/>
          <w:szCs w:val="21"/>
          <w:lang w:val="en-US"/>
        </w:rPr>
        <w:t xml:space="preserve"> so that we can credit your account for income tax purposes.</w:t>
      </w:r>
    </w:p>
    <w:p w14:paraId="2C8C5C06" w14:textId="77777777" w:rsidR="00690816" w:rsidRPr="008964DF" w:rsidRDefault="00690816" w:rsidP="00690816">
      <w:pPr>
        <w:pStyle w:val="Body"/>
        <w:jc w:val="both"/>
        <w:rPr>
          <w:rFonts w:asciiTheme="minorHAnsi" w:eastAsia="Times New Roman" w:hAnsiTheme="minorHAnsi" w:cstheme="minorHAnsi"/>
          <w:color w:val="auto"/>
          <w:sz w:val="21"/>
          <w:szCs w:val="21"/>
          <w:lang w:val="en-CA"/>
        </w:rPr>
      </w:pPr>
    </w:p>
    <w:p w14:paraId="1FB32DBF" w14:textId="77777777" w:rsidR="00690816" w:rsidRPr="008964DF" w:rsidRDefault="00690816" w:rsidP="00690816">
      <w:pPr>
        <w:pStyle w:val="Body"/>
        <w:jc w:val="both"/>
        <w:rPr>
          <w:rFonts w:asciiTheme="minorHAnsi" w:eastAsia="Times New Roman" w:hAnsiTheme="minorHAnsi" w:cstheme="minorHAnsi"/>
          <w:b/>
          <w:bCs/>
          <w:color w:val="auto"/>
          <w:sz w:val="21"/>
          <w:szCs w:val="21"/>
          <w:lang w:val="en-CA"/>
        </w:rPr>
      </w:pPr>
      <w:r w:rsidRPr="008964DF">
        <w:rPr>
          <w:rFonts w:asciiTheme="minorHAnsi" w:eastAsia="Times New Roman" w:hAnsiTheme="minorHAnsi" w:cstheme="minorHAnsi"/>
          <w:b/>
          <w:bCs/>
          <w:color w:val="auto"/>
          <w:sz w:val="21"/>
          <w:szCs w:val="21"/>
          <w:lang w:val="en-CA"/>
        </w:rPr>
        <w:t>Parish Office hours are Monday – Thursday, 9:00 a.m. – 1:00 p.m.</w:t>
      </w:r>
    </w:p>
    <w:p w14:paraId="37EEAA84" w14:textId="77777777" w:rsidR="00690816" w:rsidRDefault="00690816" w:rsidP="00690816">
      <w:pPr>
        <w:pStyle w:val="Body"/>
        <w:jc w:val="both"/>
        <w:rPr>
          <w:rFonts w:asciiTheme="minorHAnsi" w:eastAsia="Times New Roman" w:hAnsiTheme="minorHAnsi" w:cstheme="minorHAnsi"/>
          <w:b/>
          <w:bCs/>
          <w:color w:val="auto"/>
          <w:sz w:val="21"/>
          <w:szCs w:val="21"/>
          <w:lang w:val="en-CA"/>
        </w:rPr>
      </w:pPr>
    </w:p>
    <w:p w14:paraId="5A105149" w14:textId="77777777" w:rsidR="00690816" w:rsidRPr="008964DF" w:rsidRDefault="00690816" w:rsidP="00690816">
      <w:pPr>
        <w:pStyle w:val="Body"/>
        <w:jc w:val="both"/>
        <w:rPr>
          <w:rFonts w:asciiTheme="minorHAnsi" w:eastAsia="Times New Roman" w:hAnsiTheme="minorHAnsi" w:cstheme="minorHAnsi"/>
          <w:color w:val="auto"/>
          <w:sz w:val="21"/>
          <w:szCs w:val="21"/>
          <w:lang w:val="en-CA"/>
        </w:rPr>
      </w:pPr>
      <w:r w:rsidRPr="008964DF">
        <w:rPr>
          <w:rFonts w:asciiTheme="minorHAnsi" w:eastAsia="Times New Roman" w:hAnsiTheme="minorHAnsi" w:cstheme="minorHAnsi"/>
          <w:b/>
          <w:bCs/>
          <w:color w:val="auto"/>
          <w:sz w:val="21"/>
          <w:szCs w:val="21"/>
          <w:lang w:val="en-CA"/>
        </w:rPr>
        <w:t xml:space="preserve">Sunday Bulletins - </w:t>
      </w:r>
      <w:r w:rsidRPr="008964DF">
        <w:rPr>
          <w:rFonts w:asciiTheme="minorHAnsi" w:eastAsia="Times New Roman" w:hAnsiTheme="minorHAnsi" w:cstheme="minorHAnsi"/>
          <w:color w:val="auto"/>
          <w:sz w:val="21"/>
          <w:szCs w:val="21"/>
          <w:lang w:val="en-CA"/>
        </w:rPr>
        <w:t>If you’d like to give a weekly bulletin to commemorate the life of a loved one or in Thanksgiving for an event in your life, please contact David in the office for the dates available.</w:t>
      </w:r>
    </w:p>
    <w:p w14:paraId="3F0B345D" w14:textId="77777777" w:rsidR="00690816" w:rsidRDefault="00690816" w:rsidP="00690816">
      <w:pPr>
        <w:pStyle w:val="Body"/>
        <w:jc w:val="both"/>
        <w:rPr>
          <w:rFonts w:asciiTheme="minorHAnsi" w:eastAsia="Times New Roman" w:hAnsiTheme="minorHAnsi" w:cstheme="minorHAnsi"/>
          <w:b/>
          <w:bCs/>
          <w:color w:val="auto"/>
          <w:sz w:val="21"/>
          <w:szCs w:val="21"/>
          <w:lang w:val="en-CA"/>
        </w:rPr>
      </w:pPr>
    </w:p>
    <w:p w14:paraId="2BE49B45" w14:textId="77777777" w:rsidR="00690816" w:rsidRPr="008964DF" w:rsidRDefault="00690816" w:rsidP="00690816">
      <w:pPr>
        <w:rPr>
          <w:rFonts w:asciiTheme="minorHAnsi" w:hAnsiTheme="minorHAnsi" w:cstheme="minorHAnsi"/>
          <w:sz w:val="21"/>
          <w:szCs w:val="21"/>
          <w:u w:val="single"/>
        </w:rPr>
      </w:pPr>
      <w:r w:rsidRPr="008964DF">
        <w:rPr>
          <w:rFonts w:asciiTheme="minorHAnsi" w:hAnsiTheme="minorHAnsi" w:cstheme="minorHAnsi"/>
          <w:b/>
          <w:bCs/>
          <w:i/>
          <w:iCs/>
          <w:sz w:val="21"/>
          <w:szCs w:val="21"/>
        </w:rPr>
        <w:t>Service Roster:</w:t>
      </w:r>
      <w:r w:rsidRPr="008964DF">
        <w:rPr>
          <w:rFonts w:asciiTheme="minorHAnsi" w:hAnsiTheme="minorHAnsi" w:cstheme="minorHAnsi"/>
          <w:b/>
          <w:bCs/>
          <w:i/>
          <w:iCs/>
          <w:sz w:val="21"/>
          <w:szCs w:val="21"/>
        </w:rPr>
        <w:tab/>
      </w:r>
      <w:proofErr w:type="spellStart"/>
      <w:r w:rsidRPr="008964DF">
        <w:rPr>
          <w:rFonts w:asciiTheme="minorHAnsi" w:hAnsiTheme="minorHAnsi" w:cstheme="minorHAnsi"/>
          <w:sz w:val="21"/>
          <w:szCs w:val="21"/>
          <w:u w:val="single"/>
        </w:rPr>
        <w:t>Sidespersons</w:t>
      </w:r>
      <w:proofErr w:type="spellEnd"/>
      <w:r w:rsidRPr="008964DF">
        <w:rPr>
          <w:rFonts w:asciiTheme="minorHAnsi" w:hAnsiTheme="minorHAnsi" w:cstheme="minorHAnsi"/>
          <w:sz w:val="21"/>
          <w:szCs w:val="21"/>
        </w:rPr>
        <w:tab/>
      </w:r>
      <w:r w:rsidRPr="008964DF">
        <w:rPr>
          <w:rFonts w:asciiTheme="minorHAnsi" w:hAnsiTheme="minorHAnsi" w:cstheme="minorHAnsi"/>
          <w:sz w:val="21"/>
          <w:szCs w:val="21"/>
        </w:rPr>
        <w:tab/>
      </w:r>
      <w:r w:rsidRPr="008964DF">
        <w:rPr>
          <w:rFonts w:asciiTheme="minorHAnsi" w:hAnsiTheme="minorHAnsi" w:cstheme="minorHAnsi"/>
          <w:sz w:val="21"/>
          <w:szCs w:val="21"/>
          <w:u w:val="single"/>
        </w:rPr>
        <w:t>Sound Room</w:t>
      </w:r>
    </w:p>
    <w:p w14:paraId="418CA849" w14:textId="77777777" w:rsidR="00690816" w:rsidRDefault="00690816" w:rsidP="00690816">
      <w:pPr>
        <w:pStyle w:val="Body"/>
        <w:rPr>
          <w:rStyle w:val="Hyperlink1"/>
          <w:rFonts w:asciiTheme="minorHAnsi" w:hAnsiTheme="minorHAnsi" w:cstheme="minorHAnsi"/>
          <w:color w:val="auto"/>
          <w:sz w:val="21"/>
          <w:szCs w:val="21"/>
          <w:u w:val="none"/>
          <w:lang w:val="da-DK"/>
        </w:rPr>
      </w:pPr>
      <w:r w:rsidRPr="008964DF">
        <w:rPr>
          <w:rStyle w:val="Hyperlink1"/>
          <w:rFonts w:asciiTheme="minorHAnsi" w:hAnsiTheme="minorHAnsi" w:cstheme="minorHAnsi"/>
          <w:color w:val="auto"/>
          <w:sz w:val="21"/>
          <w:szCs w:val="21"/>
          <w:u w:val="none"/>
          <w:lang w:val="da-DK"/>
        </w:rPr>
        <w:t>June 2</w:t>
      </w:r>
      <w:r w:rsidRPr="008964DF">
        <w:rPr>
          <w:rStyle w:val="Hyperlink1"/>
          <w:rFonts w:asciiTheme="minorHAnsi" w:hAnsiTheme="minorHAnsi" w:cstheme="minorHAnsi"/>
          <w:color w:val="auto"/>
          <w:sz w:val="21"/>
          <w:szCs w:val="21"/>
          <w:u w:val="none"/>
          <w:vertAlign w:val="superscript"/>
          <w:lang w:val="da-DK"/>
        </w:rPr>
        <w:t>nd</w:t>
      </w:r>
      <w:r w:rsidRPr="008964DF">
        <w:rPr>
          <w:rStyle w:val="Hyperlink1"/>
          <w:rFonts w:asciiTheme="minorHAnsi" w:hAnsiTheme="minorHAnsi" w:cstheme="minorHAnsi"/>
          <w:color w:val="auto"/>
          <w:sz w:val="21"/>
          <w:szCs w:val="21"/>
          <w:u w:val="none"/>
          <w:lang w:val="da-DK"/>
        </w:rPr>
        <w:t xml:space="preserve"> </w:t>
      </w:r>
      <w:r w:rsidRPr="008964DF">
        <w:rPr>
          <w:rStyle w:val="Hyperlink1"/>
          <w:rFonts w:asciiTheme="minorHAnsi" w:hAnsiTheme="minorHAnsi" w:cstheme="minorHAnsi"/>
          <w:color w:val="auto"/>
          <w:sz w:val="21"/>
          <w:szCs w:val="21"/>
          <w:u w:val="none"/>
          <w:lang w:val="da-DK"/>
        </w:rPr>
        <w:tab/>
      </w:r>
      <w:r w:rsidRPr="008964DF">
        <w:rPr>
          <w:rStyle w:val="Hyperlink1"/>
          <w:rFonts w:asciiTheme="minorHAnsi" w:hAnsiTheme="minorHAnsi" w:cstheme="minorHAnsi"/>
          <w:color w:val="auto"/>
          <w:sz w:val="21"/>
          <w:szCs w:val="21"/>
          <w:u w:val="none"/>
          <w:lang w:val="da-DK"/>
        </w:rPr>
        <w:tab/>
        <w:t>John C.</w:t>
      </w:r>
      <w:r w:rsidRPr="008964DF">
        <w:rPr>
          <w:rStyle w:val="Hyperlink1"/>
          <w:rFonts w:asciiTheme="minorHAnsi" w:hAnsiTheme="minorHAnsi" w:cstheme="minorHAnsi"/>
          <w:color w:val="auto"/>
          <w:sz w:val="21"/>
          <w:szCs w:val="21"/>
          <w:u w:val="none"/>
          <w:lang w:val="da-DK"/>
        </w:rPr>
        <w:tab/>
      </w:r>
      <w:r w:rsidRPr="008964DF">
        <w:rPr>
          <w:rStyle w:val="Hyperlink1"/>
          <w:rFonts w:asciiTheme="minorHAnsi" w:hAnsiTheme="minorHAnsi" w:cstheme="minorHAnsi"/>
          <w:color w:val="auto"/>
          <w:sz w:val="21"/>
          <w:szCs w:val="21"/>
          <w:u w:val="none"/>
          <w:lang w:val="da-DK"/>
        </w:rPr>
        <w:tab/>
        <w:t>Andrew B.</w:t>
      </w:r>
    </w:p>
    <w:p w14:paraId="4C20DE0C" w14:textId="77777777" w:rsidR="00690816" w:rsidRDefault="00690816" w:rsidP="00690816">
      <w:pPr>
        <w:pStyle w:val="Body"/>
        <w:rPr>
          <w:rStyle w:val="Hyperlink1"/>
          <w:rFonts w:asciiTheme="minorHAnsi" w:hAnsiTheme="minorHAnsi" w:cstheme="minorHAnsi"/>
          <w:color w:val="auto"/>
          <w:sz w:val="21"/>
          <w:szCs w:val="21"/>
          <w:u w:val="none"/>
          <w:lang w:val="da-DK"/>
        </w:rPr>
      </w:pPr>
      <w:r>
        <w:rPr>
          <w:rStyle w:val="Hyperlink1"/>
          <w:rFonts w:asciiTheme="minorHAnsi" w:hAnsiTheme="minorHAnsi" w:cstheme="minorHAnsi"/>
          <w:color w:val="auto"/>
          <w:sz w:val="21"/>
          <w:szCs w:val="21"/>
          <w:u w:val="none"/>
          <w:lang w:val="da-DK"/>
        </w:rPr>
        <w:t>June 9</w:t>
      </w:r>
      <w:r w:rsidRPr="00B01CCB">
        <w:rPr>
          <w:rStyle w:val="Hyperlink1"/>
          <w:rFonts w:asciiTheme="minorHAnsi" w:hAnsiTheme="minorHAnsi" w:cstheme="minorHAnsi"/>
          <w:color w:val="auto"/>
          <w:sz w:val="21"/>
          <w:szCs w:val="21"/>
          <w:u w:val="none"/>
          <w:vertAlign w:val="superscript"/>
          <w:lang w:val="da-DK"/>
        </w:rPr>
        <w:t>th</w:t>
      </w:r>
      <w:r>
        <w:rPr>
          <w:rStyle w:val="Hyperlink1"/>
          <w:rFonts w:asciiTheme="minorHAnsi" w:hAnsiTheme="minorHAnsi" w:cstheme="minorHAnsi"/>
          <w:color w:val="auto"/>
          <w:sz w:val="21"/>
          <w:szCs w:val="21"/>
          <w:u w:val="none"/>
          <w:lang w:val="da-DK"/>
        </w:rPr>
        <w:t xml:space="preserve"> </w:t>
      </w:r>
      <w:r>
        <w:rPr>
          <w:rStyle w:val="Hyperlink1"/>
          <w:rFonts w:asciiTheme="minorHAnsi" w:hAnsiTheme="minorHAnsi" w:cstheme="minorHAnsi"/>
          <w:color w:val="auto"/>
          <w:sz w:val="21"/>
          <w:szCs w:val="21"/>
          <w:u w:val="none"/>
          <w:lang w:val="da-DK"/>
        </w:rPr>
        <w:tab/>
      </w:r>
      <w:r>
        <w:rPr>
          <w:rStyle w:val="Hyperlink1"/>
          <w:rFonts w:asciiTheme="minorHAnsi" w:hAnsiTheme="minorHAnsi" w:cstheme="minorHAnsi"/>
          <w:color w:val="auto"/>
          <w:sz w:val="21"/>
          <w:szCs w:val="21"/>
          <w:u w:val="none"/>
          <w:lang w:val="da-DK"/>
        </w:rPr>
        <w:tab/>
        <w:t>Ken C.</w:t>
      </w:r>
      <w:r>
        <w:rPr>
          <w:rStyle w:val="Hyperlink1"/>
          <w:rFonts w:asciiTheme="minorHAnsi" w:hAnsiTheme="minorHAnsi" w:cstheme="minorHAnsi"/>
          <w:color w:val="auto"/>
          <w:sz w:val="21"/>
          <w:szCs w:val="21"/>
          <w:u w:val="none"/>
          <w:lang w:val="da-DK"/>
        </w:rPr>
        <w:tab/>
      </w:r>
      <w:r>
        <w:rPr>
          <w:rStyle w:val="Hyperlink1"/>
          <w:rFonts w:asciiTheme="minorHAnsi" w:hAnsiTheme="minorHAnsi" w:cstheme="minorHAnsi"/>
          <w:color w:val="auto"/>
          <w:sz w:val="21"/>
          <w:szCs w:val="21"/>
          <w:u w:val="none"/>
          <w:lang w:val="da-DK"/>
        </w:rPr>
        <w:tab/>
      </w:r>
      <w:r>
        <w:rPr>
          <w:rStyle w:val="Hyperlink1"/>
          <w:rFonts w:asciiTheme="minorHAnsi" w:hAnsiTheme="minorHAnsi" w:cstheme="minorHAnsi"/>
          <w:color w:val="auto"/>
          <w:sz w:val="21"/>
          <w:szCs w:val="21"/>
          <w:u w:val="none"/>
          <w:lang w:val="da-DK"/>
        </w:rPr>
        <w:tab/>
        <w:t>James S.</w:t>
      </w:r>
    </w:p>
    <w:p w14:paraId="23F350EC" w14:textId="77777777" w:rsidR="00690816" w:rsidRDefault="00690816" w:rsidP="00690816">
      <w:pPr>
        <w:pStyle w:val="Body"/>
        <w:rPr>
          <w:rStyle w:val="Hyperlink1"/>
          <w:rFonts w:asciiTheme="minorHAnsi" w:hAnsiTheme="minorHAnsi" w:cstheme="minorHAnsi"/>
          <w:color w:val="auto"/>
          <w:sz w:val="21"/>
          <w:szCs w:val="21"/>
          <w:u w:val="none"/>
          <w:lang w:val="da-DK"/>
        </w:rPr>
      </w:pPr>
      <w:r>
        <w:rPr>
          <w:rStyle w:val="Hyperlink1"/>
          <w:rFonts w:asciiTheme="minorHAnsi" w:hAnsiTheme="minorHAnsi" w:cstheme="minorHAnsi"/>
          <w:color w:val="auto"/>
          <w:sz w:val="21"/>
          <w:szCs w:val="21"/>
          <w:u w:val="none"/>
          <w:lang w:val="da-DK"/>
        </w:rPr>
        <w:t>June 16</w:t>
      </w:r>
      <w:r w:rsidRPr="00290BDF">
        <w:rPr>
          <w:rStyle w:val="Hyperlink1"/>
          <w:rFonts w:asciiTheme="minorHAnsi" w:hAnsiTheme="minorHAnsi" w:cstheme="minorHAnsi"/>
          <w:color w:val="auto"/>
          <w:sz w:val="21"/>
          <w:szCs w:val="21"/>
          <w:u w:val="none"/>
          <w:vertAlign w:val="superscript"/>
          <w:lang w:val="da-DK"/>
        </w:rPr>
        <w:t>th</w:t>
      </w:r>
      <w:r>
        <w:rPr>
          <w:rStyle w:val="Hyperlink1"/>
          <w:rFonts w:asciiTheme="minorHAnsi" w:hAnsiTheme="minorHAnsi" w:cstheme="minorHAnsi"/>
          <w:color w:val="auto"/>
          <w:sz w:val="21"/>
          <w:szCs w:val="21"/>
          <w:u w:val="none"/>
          <w:lang w:val="da-DK"/>
        </w:rPr>
        <w:t xml:space="preserve"> </w:t>
      </w:r>
      <w:r>
        <w:rPr>
          <w:rStyle w:val="Hyperlink1"/>
          <w:rFonts w:asciiTheme="minorHAnsi" w:hAnsiTheme="minorHAnsi" w:cstheme="minorHAnsi"/>
          <w:color w:val="auto"/>
          <w:sz w:val="21"/>
          <w:szCs w:val="21"/>
          <w:u w:val="none"/>
          <w:lang w:val="da-DK"/>
        </w:rPr>
        <w:tab/>
      </w:r>
      <w:r>
        <w:rPr>
          <w:rStyle w:val="Hyperlink1"/>
          <w:rFonts w:asciiTheme="minorHAnsi" w:hAnsiTheme="minorHAnsi" w:cstheme="minorHAnsi"/>
          <w:color w:val="auto"/>
          <w:sz w:val="21"/>
          <w:szCs w:val="21"/>
          <w:u w:val="none"/>
          <w:lang w:val="da-DK"/>
        </w:rPr>
        <w:tab/>
        <w:t>Dianne H.</w:t>
      </w:r>
      <w:r>
        <w:rPr>
          <w:rStyle w:val="Hyperlink1"/>
          <w:rFonts w:asciiTheme="minorHAnsi" w:hAnsiTheme="minorHAnsi" w:cstheme="minorHAnsi"/>
          <w:color w:val="auto"/>
          <w:sz w:val="21"/>
          <w:szCs w:val="21"/>
          <w:u w:val="none"/>
          <w:lang w:val="da-DK"/>
        </w:rPr>
        <w:tab/>
      </w:r>
      <w:r>
        <w:rPr>
          <w:rStyle w:val="Hyperlink1"/>
          <w:rFonts w:asciiTheme="minorHAnsi" w:hAnsiTheme="minorHAnsi" w:cstheme="minorHAnsi"/>
          <w:color w:val="auto"/>
          <w:sz w:val="21"/>
          <w:szCs w:val="21"/>
          <w:u w:val="none"/>
          <w:lang w:val="da-DK"/>
        </w:rPr>
        <w:tab/>
        <w:t>Philip G.</w:t>
      </w:r>
    </w:p>
    <w:p w14:paraId="2E0972D8" w14:textId="5D32A834" w:rsidR="00690816" w:rsidRDefault="00690816" w:rsidP="00690816">
      <w:pPr>
        <w:pStyle w:val="Body"/>
        <w:rPr>
          <w:rStyle w:val="Hyperlink1"/>
          <w:rFonts w:asciiTheme="minorHAnsi" w:hAnsiTheme="minorHAnsi" w:cstheme="minorHAnsi"/>
          <w:color w:val="auto"/>
          <w:sz w:val="21"/>
          <w:szCs w:val="21"/>
          <w:u w:val="none"/>
          <w:lang w:val="da-DK"/>
        </w:rPr>
      </w:pPr>
      <w:r>
        <w:rPr>
          <w:rStyle w:val="Hyperlink1"/>
          <w:rFonts w:asciiTheme="minorHAnsi" w:hAnsiTheme="minorHAnsi" w:cstheme="minorHAnsi"/>
          <w:color w:val="auto"/>
          <w:sz w:val="21"/>
          <w:szCs w:val="21"/>
          <w:u w:val="none"/>
          <w:lang w:val="da-DK"/>
        </w:rPr>
        <w:t>June 23</w:t>
      </w:r>
      <w:r w:rsidRPr="00690816">
        <w:rPr>
          <w:rStyle w:val="Hyperlink1"/>
          <w:rFonts w:asciiTheme="minorHAnsi" w:hAnsiTheme="minorHAnsi" w:cstheme="minorHAnsi"/>
          <w:color w:val="auto"/>
          <w:sz w:val="21"/>
          <w:szCs w:val="21"/>
          <w:u w:val="none"/>
          <w:vertAlign w:val="superscript"/>
          <w:lang w:val="da-DK"/>
        </w:rPr>
        <w:t>rd</w:t>
      </w:r>
      <w:r>
        <w:rPr>
          <w:rStyle w:val="Hyperlink1"/>
          <w:rFonts w:asciiTheme="minorHAnsi" w:hAnsiTheme="minorHAnsi" w:cstheme="minorHAnsi"/>
          <w:color w:val="auto"/>
          <w:sz w:val="21"/>
          <w:szCs w:val="21"/>
          <w:u w:val="none"/>
          <w:lang w:val="da-DK"/>
        </w:rPr>
        <w:t xml:space="preserve">. </w:t>
      </w:r>
      <w:r w:rsidRPr="008964DF">
        <w:rPr>
          <w:rStyle w:val="Hyperlink1"/>
          <w:rFonts w:asciiTheme="minorHAnsi" w:hAnsiTheme="minorHAnsi" w:cstheme="minorHAnsi"/>
          <w:color w:val="auto"/>
          <w:sz w:val="21"/>
          <w:szCs w:val="21"/>
          <w:u w:val="none"/>
          <w:lang w:val="da-DK"/>
        </w:rPr>
        <w:tab/>
      </w:r>
      <w:r w:rsidRPr="008964DF">
        <w:rPr>
          <w:rStyle w:val="Hyperlink1"/>
          <w:rFonts w:asciiTheme="minorHAnsi" w:hAnsiTheme="minorHAnsi" w:cstheme="minorHAnsi"/>
          <w:color w:val="auto"/>
          <w:sz w:val="21"/>
          <w:szCs w:val="21"/>
          <w:u w:val="none"/>
          <w:lang w:val="da-DK"/>
        </w:rPr>
        <w:tab/>
      </w:r>
      <w:r>
        <w:rPr>
          <w:rStyle w:val="Hyperlink1"/>
          <w:rFonts w:asciiTheme="minorHAnsi" w:hAnsiTheme="minorHAnsi" w:cstheme="minorHAnsi"/>
          <w:color w:val="auto"/>
          <w:sz w:val="21"/>
          <w:szCs w:val="21"/>
          <w:u w:val="none"/>
          <w:lang w:val="da-DK"/>
        </w:rPr>
        <w:t>Leanne S.</w:t>
      </w:r>
      <w:r w:rsidRPr="008964DF">
        <w:rPr>
          <w:rStyle w:val="Hyperlink1"/>
          <w:rFonts w:asciiTheme="minorHAnsi" w:hAnsiTheme="minorHAnsi" w:cstheme="minorHAnsi"/>
          <w:color w:val="auto"/>
          <w:sz w:val="21"/>
          <w:szCs w:val="21"/>
          <w:u w:val="none"/>
          <w:lang w:val="da-DK"/>
        </w:rPr>
        <w:tab/>
      </w:r>
      <w:r w:rsidRPr="008964DF">
        <w:rPr>
          <w:rStyle w:val="Hyperlink1"/>
          <w:rFonts w:asciiTheme="minorHAnsi" w:hAnsiTheme="minorHAnsi" w:cstheme="minorHAnsi"/>
          <w:color w:val="auto"/>
          <w:sz w:val="21"/>
          <w:szCs w:val="21"/>
          <w:u w:val="none"/>
          <w:lang w:val="da-DK"/>
        </w:rPr>
        <w:tab/>
        <w:t>Robert D.</w:t>
      </w:r>
    </w:p>
    <w:p w14:paraId="4CAE5F87" w14:textId="77777777" w:rsidR="00690816" w:rsidRPr="008964DF" w:rsidRDefault="00690816" w:rsidP="00690816">
      <w:pPr>
        <w:pStyle w:val="Body"/>
        <w:rPr>
          <w:rStyle w:val="Hyperlink1"/>
          <w:rFonts w:asciiTheme="minorHAnsi" w:hAnsiTheme="minorHAnsi" w:cstheme="minorHAnsi"/>
          <w:color w:val="auto"/>
          <w:sz w:val="21"/>
          <w:szCs w:val="21"/>
          <w:u w:val="none"/>
          <w:lang w:val="da-DK"/>
        </w:rPr>
      </w:pPr>
    </w:p>
    <w:tbl>
      <w:tblPr>
        <w:tblStyle w:val="TableGrid"/>
        <w:tblW w:w="0" w:type="auto"/>
        <w:tblInd w:w="-5" w:type="dxa"/>
        <w:tblLook w:val="04A0" w:firstRow="1" w:lastRow="0" w:firstColumn="1" w:lastColumn="0" w:noHBand="0" w:noVBand="1"/>
      </w:tblPr>
      <w:tblGrid>
        <w:gridCol w:w="8550"/>
      </w:tblGrid>
      <w:tr w:rsidR="008B7F6D" w14:paraId="780F6948" w14:textId="77777777" w:rsidTr="00341D37">
        <w:tc>
          <w:tcPr>
            <w:tcW w:w="8550" w:type="dxa"/>
          </w:tcPr>
          <w:p w14:paraId="08CF1E93" w14:textId="77777777" w:rsidR="007A3ADF" w:rsidRDefault="007A3ADF" w:rsidP="005E5BE4">
            <w:pPr>
              <w:jc w:val="center"/>
              <w:rPr>
                <w:rFonts w:ascii="Arial" w:eastAsia="Times New Roman" w:hAnsi="Arial" w:cs="Arial"/>
                <w:sz w:val="18"/>
                <w:szCs w:val="18"/>
              </w:rPr>
            </w:pPr>
          </w:p>
          <w:p w14:paraId="3686A845" w14:textId="24D13446" w:rsidR="008B7F6D" w:rsidRPr="007F6E10" w:rsidRDefault="008B7F6D" w:rsidP="005E5BE4">
            <w:pPr>
              <w:jc w:val="center"/>
              <w:rPr>
                <w:rFonts w:ascii="Arial" w:eastAsia="Times New Roman" w:hAnsi="Arial" w:cs="Arial"/>
                <w:sz w:val="18"/>
                <w:szCs w:val="18"/>
              </w:rPr>
            </w:pPr>
            <w:r w:rsidRPr="007F6E10">
              <w:rPr>
                <w:rFonts w:ascii="Arial" w:eastAsia="Times New Roman" w:hAnsi="Arial" w:cs="Arial"/>
                <w:sz w:val="18"/>
                <w:szCs w:val="18"/>
              </w:rPr>
              <w:t>Bishop: The Right Reverend Samuel Rose</w:t>
            </w:r>
          </w:p>
          <w:p w14:paraId="66F23981" w14:textId="77777777" w:rsidR="008B7F6D" w:rsidRPr="007F6E10" w:rsidRDefault="008B7F6D" w:rsidP="005E5BE4">
            <w:pPr>
              <w:jc w:val="center"/>
              <w:rPr>
                <w:rFonts w:ascii="Arial" w:eastAsia="Times New Roman" w:hAnsi="Arial" w:cs="Arial"/>
                <w:sz w:val="18"/>
                <w:szCs w:val="18"/>
              </w:rPr>
            </w:pPr>
            <w:r w:rsidRPr="007F6E10">
              <w:rPr>
                <w:rFonts w:ascii="Arial" w:eastAsia="Times New Roman" w:hAnsi="Arial" w:cs="Arial"/>
                <w:sz w:val="18"/>
                <w:szCs w:val="18"/>
              </w:rPr>
              <w:t>Diocesan Administrator: The Venerable Charlene Taylor</w:t>
            </w:r>
          </w:p>
          <w:p w14:paraId="7594ECEA" w14:textId="5B49DF8C" w:rsidR="008B7F6D" w:rsidRPr="007F6E10" w:rsidRDefault="008B7F6D" w:rsidP="005E5BE4">
            <w:pPr>
              <w:jc w:val="center"/>
              <w:rPr>
                <w:rFonts w:ascii="Arial" w:eastAsia="Times New Roman" w:hAnsi="Arial" w:cs="Arial"/>
                <w:sz w:val="18"/>
                <w:szCs w:val="18"/>
              </w:rPr>
            </w:pPr>
            <w:r>
              <w:rPr>
                <w:rFonts w:ascii="Arial" w:eastAsia="Times New Roman" w:hAnsi="Arial" w:cs="Arial"/>
                <w:sz w:val="18"/>
                <w:szCs w:val="18"/>
              </w:rPr>
              <w:t>Rector</w:t>
            </w:r>
            <w:r w:rsidRPr="007F6E10">
              <w:rPr>
                <w:rFonts w:ascii="Arial" w:eastAsia="Times New Roman" w:hAnsi="Arial" w:cs="Arial"/>
                <w:sz w:val="18"/>
                <w:szCs w:val="18"/>
              </w:rPr>
              <w:t xml:space="preserve">: The Reverend </w:t>
            </w:r>
            <w:r w:rsidR="00055F8B">
              <w:rPr>
                <w:rFonts w:ascii="Arial" w:eastAsia="Times New Roman" w:hAnsi="Arial" w:cs="Arial"/>
                <w:sz w:val="18"/>
                <w:szCs w:val="18"/>
              </w:rPr>
              <w:t xml:space="preserve">Canon </w:t>
            </w:r>
            <w:r w:rsidR="0047029F">
              <w:rPr>
                <w:rFonts w:ascii="Arial" w:eastAsia="Times New Roman" w:hAnsi="Arial" w:cs="Arial"/>
                <w:sz w:val="18"/>
                <w:szCs w:val="18"/>
              </w:rPr>
              <w:t>Josiah “</w:t>
            </w:r>
            <w:r w:rsidRPr="007F6E10">
              <w:rPr>
                <w:rFonts w:ascii="Arial" w:eastAsia="Times New Roman" w:hAnsi="Arial" w:cs="Arial"/>
                <w:sz w:val="18"/>
                <w:szCs w:val="18"/>
              </w:rPr>
              <w:t>Jotie</w:t>
            </w:r>
            <w:r w:rsidR="0047029F">
              <w:rPr>
                <w:rFonts w:ascii="Arial" w:eastAsia="Times New Roman" w:hAnsi="Arial" w:cs="Arial"/>
                <w:sz w:val="18"/>
                <w:szCs w:val="18"/>
              </w:rPr>
              <w:t>”</w:t>
            </w:r>
            <w:r w:rsidRPr="007F6E10">
              <w:rPr>
                <w:rFonts w:ascii="Arial" w:eastAsia="Times New Roman" w:hAnsi="Arial" w:cs="Arial"/>
                <w:sz w:val="18"/>
                <w:szCs w:val="18"/>
              </w:rPr>
              <w:t xml:space="preserve"> Noel, </w:t>
            </w:r>
            <w:r w:rsidR="00E36D47" w:rsidRPr="007F6E10">
              <w:rPr>
                <w:rFonts w:ascii="Arial" w:eastAsia="Times New Roman" w:hAnsi="Arial" w:cs="Arial"/>
                <w:sz w:val="18"/>
                <w:szCs w:val="18"/>
              </w:rPr>
              <w:t>T.S.S.F.</w:t>
            </w:r>
            <w:r w:rsidR="00E36D47">
              <w:rPr>
                <w:rFonts w:ascii="Arial" w:eastAsia="Times New Roman" w:hAnsi="Arial" w:cs="Arial"/>
                <w:sz w:val="18"/>
                <w:szCs w:val="18"/>
              </w:rPr>
              <w:t xml:space="preserve"> (</w:t>
            </w:r>
            <w:r>
              <w:rPr>
                <w:rFonts w:ascii="Arial" w:eastAsia="Times New Roman" w:hAnsi="Arial" w:cs="Arial"/>
                <w:sz w:val="18"/>
                <w:szCs w:val="18"/>
              </w:rPr>
              <w:t>Third Order, Society of St. Francis)</w:t>
            </w:r>
          </w:p>
          <w:p w14:paraId="6D51D227" w14:textId="77777777" w:rsidR="008B7F6D" w:rsidRPr="007F6E10" w:rsidRDefault="008B7F6D" w:rsidP="005E5BE4">
            <w:pPr>
              <w:jc w:val="center"/>
              <w:rPr>
                <w:rFonts w:ascii="Arial" w:eastAsia="Times New Roman" w:hAnsi="Arial" w:cs="Arial"/>
                <w:sz w:val="18"/>
                <w:szCs w:val="18"/>
              </w:rPr>
            </w:pPr>
            <w:r w:rsidRPr="007F6E10">
              <w:rPr>
                <w:rFonts w:ascii="Arial" w:eastAsia="Times New Roman" w:hAnsi="Arial" w:cs="Arial"/>
                <w:sz w:val="18"/>
                <w:szCs w:val="18"/>
              </w:rPr>
              <w:t>Parish Deacon:  The Reverend Lisa Cox</w:t>
            </w:r>
          </w:p>
          <w:p w14:paraId="76F819D3" w14:textId="77777777" w:rsidR="008B7F6D" w:rsidRPr="007F6E10" w:rsidRDefault="008B7F6D" w:rsidP="005E5BE4">
            <w:pPr>
              <w:jc w:val="center"/>
              <w:rPr>
                <w:rFonts w:ascii="Arial" w:eastAsia="Times New Roman" w:hAnsi="Arial" w:cs="Arial"/>
                <w:sz w:val="18"/>
                <w:szCs w:val="18"/>
              </w:rPr>
            </w:pPr>
            <w:r w:rsidRPr="007F6E10">
              <w:rPr>
                <w:rFonts w:ascii="Arial" w:eastAsia="Times New Roman" w:hAnsi="Arial" w:cs="Arial"/>
                <w:sz w:val="18"/>
                <w:szCs w:val="18"/>
              </w:rPr>
              <w:t>Organists/Choir Director: Stephanie Gavell, Amanda Dawe-Ledwell</w:t>
            </w:r>
          </w:p>
          <w:p w14:paraId="2703B701" w14:textId="77777777" w:rsidR="008B7F6D" w:rsidRDefault="008B7F6D" w:rsidP="005E5BE4">
            <w:pPr>
              <w:jc w:val="center"/>
              <w:rPr>
                <w:rFonts w:ascii="Arial" w:eastAsia="Times New Roman" w:hAnsi="Arial" w:cs="Arial"/>
                <w:sz w:val="18"/>
                <w:szCs w:val="18"/>
              </w:rPr>
            </w:pPr>
            <w:r w:rsidRPr="007F6E10">
              <w:rPr>
                <w:rFonts w:ascii="Arial" w:eastAsia="Times New Roman" w:hAnsi="Arial" w:cs="Arial"/>
                <w:sz w:val="18"/>
                <w:szCs w:val="18"/>
              </w:rPr>
              <w:t>Parish Wardens: Rex Hillier &amp; Leanne Squire</w:t>
            </w:r>
          </w:p>
          <w:p w14:paraId="549064DF" w14:textId="77777777" w:rsidR="008B7F6D" w:rsidRPr="00F867DA" w:rsidRDefault="008B7F6D" w:rsidP="005E5BE4">
            <w:pPr>
              <w:jc w:val="center"/>
              <w:rPr>
                <w:rFonts w:ascii="Arial" w:eastAsia="Times New Roman" w:hAnsi="Arial" w:cs="Arial"/>
                <w:sz w:val="18"/>
                <w:szCs w:val="18"/>
              </w:rPr>
            </w:pPr>
            <w:r>
              <w:rPr>
                <w:rFonts w:ascii="Arial" w:eastAsia="Times New Roman" w:hAnsi="Arial" w:cs="Arial"/>
                <w:sz w:val="18"/>
                <w:szCs w:val="18"/>
              </w:rPr>
              <w:t>Office Administrator: David Kelland</w:t>
            </w:r>
          </w:p>
          <w:p w14:paraId="427AB21A" w14:textId="77777777" w:rsidR="008B7F6D" w:rsidRDefault="008B7F6D" w:rsidP="005E5BE4">
            <w:pPr>
              <w:rPr>
                <w:rFonts w:ascii="Arial" w:eastAsia="Times New Roman" w:hAnsi="Arial" w:cs="Arial"/>
                <w:sz w:val="22"/>
                <w:szCs w:val="22"/>
              </w:rPr>
            </w:pPr>
          </w:p>
        </w:tc>
      </w:tr>
    </w:tbl>
    <w:p w14:paraId="4EE6A908" w14:textId="54E30625" w:rsidR="0074016F" w:rsidRPr="008B7F6D" w:rsidRDefault="00A86C09" w:rsidP="00A86C09">
      <w:pPr>
        <w:jc w:val="center"/>
        <w:rPr>
          <w:rFonts w:asciiTheme="minorHAnsi" w:hAnsiTheme="minorHAnsi" w:cstheme="minorHAnsi"/>
          <w:b/>
          <w:bCs/>
          <w:sz w:val="40"/>
          <w:szCs w:val="40"/>
        </w:rPr>
      </w:pPr>
      <w:r>
        <w:rPr>
          <w:rFonts w:ascii="Verdana" w:hAnsi="Verdana"/>
          <w:b/>
          <w:bCs/>
          <w:sz w:val="32"/>
          <w:szCs w:val="32"/>
        </w:rPr>
        <w:br w:type="column"/>
      </w:r>
      <w:r w:rsidR="00A50612" w:rsidRPr="008B7F6D">
        <w:rPr>
          <w:rFonts w:asciiTheme="minorHAnsi" w:hAnsiTheme="minorHAnsi" w:cstheme="minorHAnsi"/>
          <w:b/>
          <w:bCs/>
          <w:sz w:val="40"/>
          <w:szCs w:val="40"/>
        </w:rPr>
        <w:t>Welcome to the</w:t>
      </w:r>
    </w:p>
    <w:p w14:paraId="102A1165" w14:textId="6B84FC1B" w:rsidR="00E42E34" w:rsidRPr="008B7F6D" w:rsidRDefault="00A50612" w:rsidP="00D3249F">
      <w:pPr>
        <w:jc w:val="center"/>
        <w:rPr>
          <w:rFonts w:asciiTheme="minorHAnsi" w:eastAsia="Verdana" w:hAnsiTheme="minorHAnsi" w:cstheme="minorHAnsi"/>
          <w:b/>
          <w:bCs/>
          <w:sz w:val="40"/>
          <w:szCs w:val="40"/>
        </w:rPr>
      </w:pPr>
      <w:r w:rsidRPr="008B7F6D">
        <w:rPr>
          <w:rFonts w:asciiTheme="minorHAnsi" w:hAnsiTheme="minorHAnsi" w:cstheme="minorHAnsi"/>
          <w:b/>
          <w:bCs/>
          <w:sz w:val="40"/>
          <w:szCs w:val="40"/>
        </w:rPr>
        <w:t>Parish of</w:t>
      </w:r>
      <w:r w:rsidR="00D3249F" w:rsidRPr="008B7F6D">
        <w:rPr>
          <w:rFonts w:asciiTheme="minorHAnsi" w:hAnsiTheme="minorHAnsi" w:cstheme="minorHAnsi"/>
          <w:b/>
          <w:bCs/>
          <w:sz w:val="40"/>
          <w:szCs w:val="40"/>
        </w:rPr>
        <w:t xml:space="preserve"> </w:t>
      </w:r>
      <w:r w:rsidRPr="008B7F6D">
        <w:rPr>
          <w:rFonts w:asciiTheme="minorHAnsi" w:hAnsiTheme="minorHAnsi" w:cstheme="minorHAnsi"/>
          <w:b/>
          <w:bCs/>
          <w:sz w:val="40"/>
          <w:szCs w:val="40"/>
        </w:rPr>
        <w:t>St. John The Evangelist</w:t>
      </w:r>
    </w:p>
    <w:p w14:paraId="38EA014B" w14:textId="25E2C178" w:rsidR="00E42E34" w:rsidRDefault="00A50612" w:rsidP="00992D94">
      <w:pPr>
        <w:pStyle w:val="Body"/>
        <w:tabs>
          <w:tab w:val="left" w:pos="6300"/>
        </w:tabs>
        <w:jc w:val="center"/>
        <w:rPr>
          <w:rFonts w:ascii="Arial" w:eastAsia="Arial" w:hAnsi="Arial" w:cs="Arial"/>
          <w:b/>
          <w:bCs/>
          <w:sz w:val="22"/>
          <w:szCs w:val="22"/>
        </w:rPr>
      </w:pPr>
      <w:r>
        <w:rPr>
          <w:rFonts w:ascii="Arial" w:hAnsi="Arial"/>
          <w:b/>
          <w:bCs/>
          <w:sz w:val="22"/>
          <w:szCs w:val="22"/>
          <w:lang w:val="en-US"/>
        </w:rPr>
        <w:t>Conception Bay South, Newfoundland</w:t>
      </w:r>
    </w:p>
    <w:p w14:paraId="04407D88" w14:textId="2D754AAE" w:rsidR="00E42E34" w:rsidRDefault="00DF273D" w:rsidP="00992D94">
      <w:pPr>
        <w:pStyle w:val="Body"/>
        <w:tabs>
          <w:tab w:val="left" w:pos="6300"/>
        </w:tabs>
        <w:jc w:val="center"/>
        <w:rPr>
          <w:rFonts w:asciiTheme="minorHAnsi" w:hAnsiTheme="minorHAnsi" w:cstheme="minorHAnsi"/>
          <w:b/>
          <w:bCs/>
        </w:rPr>
      </w:pPr>
      <w:r>
        <w:rPr>
          <w:rFonts w:asciiTheme="minorHAnsi" w:hAnsiTheme="minorHAnsi" w:cstheme="minorHAnsi"/>
          <w:b/>
          <w:bCs/>
        </w:rPr>
        <w:t>May 26</w:t>
      </w:r>
      <w:r w:rsidR="00B0625C" w:rsidRPr="00225A8E">
        <w:rPr>
          <w:rFonts w:asciiTheme="minorHAnsi" w:hAnsiTheme="minorHAnsi" w:cstheme="minorHAnsi"/>
          <w:b/>
          <w:bCs/>
        </w:rPr>
        <w:t xml:space="preserve">, </w:t>
      </w:r>
      <w:r w:rsidR="004C1308" w:rsidRPr="00225A8E">
        <w:rPr>
          <w:rFonts w:asciiTheme="minorHAnsi" w:hAnsiTheme="minorHAnsi" w:cstheme="minorHAnsi"/>
          <w:b/>
          <w:bCs/>
        </w:rPr>
        <w:t>202</w:t>
      </w:r>
      <w:r>
        <w:rPr>
          <w:rFonts w:asciiTheme="minorHAnsi" w:hAnsiTheme="minorHAnsi" w:cstheme="minorHAnsi"/>
          <w:b/>
          <w:bCs/>
        </w:rPr>
        <w:t>4</w:t>
      </w:r>
    </w:p>
    <w:p w14:paraId="0692B6D1" w14:textId="70E9B957" w:rsidR="00B83423" w:rsidRPr="00DF273D" w:rsidRDefault="00266439" w:rsidP="00FE18B7">
      <w:pPr>
        <w:jc w:val="center"/>
        <w:rPr>
          <w:rFonts w:asciiTheme="minorHAnsi" w:eastAsia="Times New Roman" w:hAnsiTheme="minorHAnsi" w:cstheme="minorHAnsi"/>
          <w:sz w:val="32"/>
          <w:szCs w:val="32"/>
        </w:rPr>
      </w:pPr>
      <w:r w:rsidRPr="00DF273D">
        <w:rPr>
          <w:rFonts w:asciiTheme="minorHAnsi" w:eastAsia="Times New Roman" w:hAnsiTheme="minorHAnsi" w:cstheme="minorHAnsi"/>
          <w:sz w:val="32"/>
          <w:szCs w:val="32"/>
        </w:rPr>
        <w:t>T</w:t>
      </w:r>
      <w:r w:rsidR="00DC7869" w:rsidRPr="00DF273D">
        <w:rPr>
          <w:rFonts w:asciiTheme="minorHAnsi" w:eastAsia="Times New Roman" w:hAnsiTheme="minorHAnsi" w:cstheme="minorHAnsi"/>
          <w:sz w:val="32"/>
          <w:szCs w:val="32"/>
        </w:rPr>
        <w:t>rinity Sunday</w:t>
      </w:r>
    </w:p>
    <w:p w14:paraId="18EA47B1" w14:textId="77777777" w:rsidR="005169BA" w:rsidRDefault="005169BA" w:rsidP="00FE18B7">
      <w:pPr>
        <w:jc w:val="center"/>
        <w:rPr>
          <w:rFonts w:asciiTheme="minorHAnsi" w:hAnsiTheme="minorHAnsi" w:cstheme="minorHAnsi"/>
          <w:noProof/>
        </w:rPr>
      </w:pPr>
    </w:p>
    <w:p w14:paraId="5BD1A1E9" w14:textId="76A8962D" w:rsidR="00DC7869" w:rsidRDefault="00C66834" w:rsidP="00FE18B7">
      <w:pPr>
        <w:jc w:val="center"/>
        <w:rPr>
          <w:noProof/>
        </w:rPr>
      </w:pPr>
      <w:r>
        <w:rPr>
          <w:noProof/>
          <w:sz w:val="36"/>
          <w:szCs w:val="36"/>
        </w:rPr>
        <w:drawing>
          <wp:inline distT="0" distB="0" distL="0" distR="0" wp14:anchorId="27E2B608" wp14:editId="1FAA0EF2">
            <wp:extent cx="3028950" cy="3162300"/>
            <wp:effectExtent l="0" t="0" r="0" b="0"/>
            <wp:docPr id="2362540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028950" cy="3162300"/>
                    </a:xfrm>
                    <a:prstGeom prst="rect">
                      <a:avLst/>
                    </a:prstGeom>
                    <a:noFill/>
                    <a:ln>
                      <a:noFill/>
                    </a:ln>
                  </pic:spPr>
                </pic:pic>
              </a:graphicData>
            </a:graphic>
          </wp:inline>
        </w:drawing>
      </w:r>
    </w:p>
    <w:p w14:paraId="0F20FABE" w14:textId="77777777" w:rsidR="004D3728" w:rsidRDefault="004D3728" w:rsidP="00FE18B7">
      <w:pPr>
        <w:jc w:val="center"/>
        <w:rPr>
          <w:rFonts w:ascii="Script MT Bold" w:eastAsia="Times New Roman" w:hAnsi="Script MT Bold"/>
          <w:sz w:val="32"/>
          <w:szCs w:val="32"/>
        </w:rPr>
      </w:pPr>
    </w:p>
    <w:p w14:paraId="6919212C" w14:textId="77777777" w:rsidR="00DF273D" w:rsidRDefault="00000000" w:rsidP="00DF273D">
      <w:pPr>
        <w:pStyle w:val="Body"/>
        <w:tabs>
          <w:tab w:val="left" w:pos="6300"/>
        </w:tabs>
        <w:jc w:val="center"/>
        <w:rPr>
          <w:rFonts w:ascii="Arial" w:eastAsia="Arial" w:hAnsi="Arial" w:cs="Arial"/>
          <w:sz w:val="22"/>
          <w:szCs w:val="22"/>
        </w:rPr>
      </w:pPr>
      <w:hyperlink r:id="rId10" w:history="1">
        <w:r w:rsidR="00DF273D">
          <w:rPr>
            <w:rStyle w:val="Hyperlink0"/>
            <w:lang w:val="de-DE"/>
          </w:rPr>
          <w:t>www.stjohntheevangelistnl.com</w:t>
        </w:r>
      </w:hyperlink>
    </w:p>
    <w:p w14:paraId="041A7280" w14:textId="77777777" w:rsidR="00DF273D" w:rsidRDefault="00DF273D" w:rsidP="00DF273D">
      <w:pPr>
        <w:pStyle w:val="Body"/>
        <w:jc w:val="center"/>
        <w:rPr>
          <w:rFonts w:ascii="Arial" w:eastAsia="Arial" w:hAnsi="Arial" w:cs="Arial"/>
          <w:sz w:val="20"/>
          <w:szCs w:val="20"/>
        </w:rPr>
      </w:pPr>
      <w:r>
        <w:rPr>
          <w:rFonts w:ascii="Arial" w:hAnsi="Arial"/>
          <w:sz w:val="20"/>
          <w:szCs w:val="20"/>
          <w:lang w:val="en-US"/>
        </w:rPr>
        <w:t xml:space="preserve">Facebook: SJTE Topsail </w:t>
      </w:r>
    </w:p>
    <w:p w14:paraId="05A73FFE" w14:textId="77777777" w:rsidR="00DF273D" w:rsidRDefault="00DF273D" w:rsidP="00DF273D">
      <w:pPr>
        <w:pStyle w:val="Body"/>
        <w:jc w:val="center"/>
        <w:rPr>
          <w:rFonts w:ascii="Arial" w:eastAsia="Arial" w:hAnsi="Arial" w:cs="Arial"/>
          <w:sz w:val="20"/>
          <w:szCs w:val="20"/>
        </w:rPr>
      </w:pPr>
      <w:r>
        <w:rPr>
          <w:rFonts w:ascii="Arial" w:hAnsi="Arial"/>
          <w:sz w:val="20"/>
          <w:szCs w:val="20"/>
        </w:rPr>
        <w:t xml:space="preserve">Office email:  </w:t>
      </w:r>
      <w:r>
        <w:fldChar w:fldCharType="begin"/>
      </w:r>
      <w:r>
        <w:instrText>HYPERLINK "mailto:sjtetopsail@nfld.net"</w:instrText>
      </w:r>
      <w:r>
        <w:fldChar w:fldCharType="separate"/>
      </w:r>
      <w:r>
        <w:rPr>
          <w:rStyle w:val="Hyperlink1"/>
          <w:lang w:val="da-DK"/>
        </w:rPr>
        <w:t>sjtetopsail@nfld.net</w:t>
      </w:r>
      <w:r>
        <w:rPr>
          <w:rStyle w:val="Hyperlink1"/>
          <w:lang w:val="da-DK"/>
        </w:rPr>
        <w:fldChar w:fldCharType="end"/>
      </w:r>
      <w:r>
        <w:rPr>
          <w:rFonts w:ascii="Arial" w:hAnsi="Arial"/>
          <w:sz w:val="20"/>
          <w:szCs w:val="20"/>
        </w:rPr>
        <w:t xml:space="preserve"> </w:t>
      </w:r>
    </w:p>
    <w:p w14:paraId="7C4E9C2E" w14:textId="77777777" w:rsidR="00DF273D" w:rsidRDefault="00DF273D" w:rsidP="00DF273D">
      <w:pPr>
        <w:pStyle w:val="Body"/>
        <w:jc w:val="center"/>
        <w:rPr>
          <w:rFonts w:ascii="Arial" w:eastAsia="Arial" w:hAnsi="Arial" w:cs="Arial"/>
          <w:sz w:val="20"/>
          <w:szCs w:val="20"/>
        </w:rPr>
      </w:pPr>
      <w:r>
        <w:rPr>
          <w:rFonts w:ascii="Arial" w:hAnsi="Arial"/>
          <w:sz w:val="20"/>
          <w:szCs w:val="20"/>
          <w:lang w:val="en-US"/>
        </w:rPr>
        <w:t>Office phone number: (709) 834-2336</w:t>
      </w:r>
    </w:p>
    <w:p w14:paraId="6ECA97A7" w14:textId="77777777" w:rsidR="00DF273D" w:rsidRDefault="00DF273D" w:rsidP="00DF273D">
      <w:pPr>
        <w:pStyle w:val="Body"/>
        <w:jc w:val="center"/>
        <w:rPr>
          <w:rFonts w:ascii="Arial" w:eastAsia="Arial" w:hAnsi="Arial" w:cs="Arial"/>
          <w:sz w:val="20"/>
          <w:szCs w:val="20"/>
        </w:rPr>
      </w:pPr>
      <w:r>
        <w:rPr>
          <w:rFonts w:ascii="Arial" w:hAnsi="Arial"/>
          <w:sz w:val="20"/>
          <w:szCs w:val="20"/>
          <w:lang w:val="es-ES_tradnl"/>
        </w:rPr>
        <w:t>Rector Email</w:t>
      </w:r>
      <w:r>
        <w:rPr>
          <w:rFonts w:ascii="Arial" w:hAnsi="Arial"/>
          <w:sz w:val="20"/>
          <w:szCs w:val="20"/>
        </w:rPr>
        <w:t xml:space="preserve">: </w:t>
      </w:r>
      <w:r>
        <w:fldChar w:fldCharType="begin"/>
      </w:r>
      <w:r>
        <w:instrText>HYPERLINK "mailto:jotienoel@gmail.com"</w:instrText>
      </w:r>
      <w:r>
        <w:fldChar w:fldCharType="separate"/>
      </w:r>
      <w:r w:rsidRPr="00482605">
        <w:rPr>
          <w:rStyle w:val="Hyperlink"/>
        </w:rPr>
        <w:t>jotienoel@gmail.com</w:t>
      </w:r>
      <w:r>
        <w:rPr>
          <w:rStyle w:val="Hyperlink"/>
        </w:rPr>
        <w:fldChar w:fldCharType="end"/>
      </w:r>
      <w:r>
        <w:t xml:space="preserve"> </w:t>
      </w:r>
    </w:p>
    <w:p w14:paraId="6D28E71D" w14:textId="77777777" w:rsidR="00DF273D" w:rsidRDefault="00DF273D" w:rsidP="00DF273D">
      <w:pPr>
        <w:pStyle w:val="Body"/>
        <w:jc w:val="center"/>
        <w:rPr>
          <w:rFonts w:ascii="Arial" w:eastAsia="Arial" w:hAnsi="Arial" w:cs="Arial"/>
          <w:sz w:val="20"/>
          <w:szCs w:val="20"/>
        </w:rPr>
      </w:pPr>
      <w:r>
        <w:rPr>
          <w:rFonts w:ascii="Arial" w:hAnsi="Arial"/>
          <w:sz w:val="20"/>
          <w:szCs w:val="20"/>
        </w:rPr>
        <w:t>Cell: (709) 325-2366</w:t>
      </w:r>
    </w:p>
    <w:p w14:paraId="553730B4" w14:textId="77777777" w:rsidR="00DF273D" w:rsidRDefault="00DF273D" w:rsidP="00DF273D">
      <w:pPr>
        <w:pStyle w:val="Body"/>
        <w:jc w:val="center"/>
        <w:rPr>
          <w:rFonts w:ascii="Monotype Corsiva" w:eastAsia="Monotype Corsiva" w:hAnsi="Monotype Corsiva" w:cs="Monotype Corsiva"/>
          <w:b/>
          <w:bCs/>
          <w:lang w:val="en-US"/>
        </w:rPr>
      </w:pPr>
    </w:p>
    <w:p w14:paraId="41545C42" w14:textId="77777777" w:rsidR="00DF273D" w:rsidRPr="00C712E4" w:rsidRDefault="00DF273D" w:rsidP="00DF273D">
      <w:pPr>
        <w:pStyle w:val="Body"/>
        <w:jc w:val="center"/>
        <w:rPr>
          <w:rFonts w:ascii="Arial" w:eastAsia="Monotype Corsiva" w:hAnsi="Arial" w:cs="Arial"/>
          <w:b/>
          <w:bCs/>
          <w:i/>
          <w:iCs/>
          <w:sz w:val="18"/>
          <w:szCs w:val="18"/>
          <w:lang w:val="en-US"/>
        </w:rPr>
      </w:pPr>
      <w:r w:rsidRPr="00C712E4">
        <w:rPr>
          <w:rFonts w:ascii="Arial" w:eastAsia="Monotype Corsiva" w:hAnsi="Arial" w:cs="Arial"/>
          <w:b/>
          <w:bCs/>
          <w:i/>
          <w:iCs/>
          <w:sz w:val="18"/>
          <w:szCs w:val="18"/>
          <w:lang w:val="en-US"/>
        </w:rPr>
        <w:t xml:space="preserve">Our Parish Mission Statement </w:t>
      </w:r>
    </w:p>
    <w:p w14:paraId="5C6414E9" w14:textId="77777777" w:rsidR="00DF273D" w:rsidRDefault="00DF273D" w:rsidP="00DF273D">
      <w:pPr>
        <w:pStyle w:val="Body"/>
        <w:jc w:val="center"/>
        <w:rPr>
          <w:rFonts w:ascii="Arial" w:eastAsia="Monotype Corsiva" w:hAnsi="Arial" w:cs="Arial"/>
          <w:b/>
          <w:bCs/>
          <w:i/>
          <w:iCs/>
          <w:sz w:val="18"/>
          <w:szCs w:val="18"/>
          <w:lang w:val="en-US"/>
        </w:rPr>
      </w:pPr>
      <w:r w:rsidRPr="00C712E4">
        <w:rPr>
          <w:rFonts w:ascii="Arial" w:eastAsia="Monotype Corsiva" w:hAnsi="Arial" w:cs="Arial"/>
          <w:b/>
          <w:bCs/>
          <w:i/>
          <w:iCs/>
          <w:sz w:val="18"/>
          <w:szCs w:val="18"/>
          <w:lang w:val="en-US"/>
        </w:rPr>
        <w:t>We believe in nurturing a community of faith dedicated to inclusion, support and sharing the story of God's love with all people regardless of the stage of their spiritual journey</w:t>
      </w:r>
    </w:p>
    <w:p w14:paraId="06830CAF" w14:textId="77777777" w:rsidR="00DF273D" w:rsidRDefault="00DF273D" w:rsidP="00DF273D">
      <w:pPr>
        <w:pStyle w:val="Body"/>
        <w:jc w:val="center"/>
        <w:rPr>
          <w:rFonts w:ascii="Arial" w:eastAsia="Monotype Corsiva" w:hAnsi="Arial" w:cs="Arial"/>
          <w:b/>
          <w:bCs/>
          <w:i/>
          <w:iCs/>
          <w:sz w:val="18"/>
          <w:szCs w:val="18"/>
          <w:lang w:val="en-US"/>
        </w:rPr>
      </w:pPr>
    </w:p>
    <w:p w14:paraId="4FE4B5A4" w14:textId="6C8A4779" w:rsidR="00341D37" w:rsidRPr="00CF1B67" w:rsidRDefault="00DF273D" w:rsidP="00DF273D">
      <w:pPr>
        <w:pStyle w:val="Body"/>
        <w:jc w:val="center"/>
        <w:rPr>
          <w:rFonts w:ascii="Calibri Light" w:hAnsi="Calibri Light" w:cs="Calibri Light"/>
          <w:b/>
          <w:bCs/>
          <w:i/>
          <w:iCs/>
          <w:u w:val="single"/>
          <w:lang w:val="en-CA"/>
        </w:rPr>
      </w:pPr>
      <w:r w:rsidRPr="00C46D94">
        <w:rPr>
          <w:rFonts w:ascii="Arial" w:hAnsi="Arial" w:cs="Arial"/>
          <w:sz w:val="22"/>
          <w:szCs w:val="22"/>
          <w:lang w:val="en-CA"/>
        </w:rPr>
        <w:t xml:space="preserve">The Parish </w:t>
      </w:r>
      <w:r>
        <w:rPr>
          <w:rFonts w:ascii="Arial" w:hAnsi="Arial" w:cs="Arial"/>
          <w:sz w:val="22"/>
          <w:szCs w:val="22"/>
          <w:lang w:val="en-CA"/>
        </w:rPr>
        <w:t>l</w:t>
      </w:r>
      <w:r w:rsidRPr="00C46D94">
        <w:rPr>
          <w:rFonts w:ascii="Arial" w:hAnsi="Arial" w:cs="Arial"/>
          <w:sz w:val="22"/>
          <w:szCs w:val="22"/>
          <w:lang w:val="en-CA"/>
        </w:rPr>
        <w:t>ive-</w:t>
      </w:r>
      <w:r>
        <w:rPr>
          <w:rFonts w:ascii="Arial" w:hAnsi="Arial" w:cs="Arial"/>
          <w:sz w:val="22"/>
          <w:szCs w:val="22"/>
          <w:lang w:val="en-CA"/>
        </w:rPr>
        <w:t>s</w:t>
      </w:r>
      <w:r w:rsidRPr="00C46D94">
        <w:rPr>
          <w:rFonts w:ascii="Arial" w:hAnsi="Arial" w:cs="Arial"/>
          <w:sz w:val="22"/>
          <w:szCs w:val="22"/>
          <w:lang w:val="en-CA"/>
        </w:rPr>
        <w:t>treams our regular Sunday Services and posts to Facebook</w:t>
      </w:r>
      <w:r>
        <w:rPr>
          <w:rFonts w:ascii="Cambria" w:eastAsia="Times New Roman" w:hAnsi="Cambria"/>
          <w:color w:val="222222"/>
          <w:sz w:val="22"/>
          <w:szCs w:val="22"/>
          <w:lang w:val="en-CA"/>
        </w:rPr>
        <w:t xml:space="preserve"> </w:t>
      </w:r>
      <w:r w:rsidR="00A86C09">
        <w:rPr>
          <w:rFonts w:ascii="Cambria" w:eastAsia="Times New Roman" w:hAnsi="Cambria"/>
          <w:color w:val="222222"/>
          <w:sz w:val="22"/>
          <w:szCs w:val="22"/>
          <w:lang w:val="en-CA"/>
        </w:rPr>
        <w:br w:type="page"/>
      </w:r>
    </w:p>
    <w:p w14:paraId="3D3CB5AA" w14:textId="77777777" w:rsidR="00361795" w:rsidRPr="00361795" w:rsidRDefault="00361795" w:rsidP="00361795">
      <w:pPr>
        <w:jc w:val="center"/>
        <w:rPr>
          <w:rFonts w:asciiTheme="minorHAnsi" w:hAnsiTheme="minorHAnsi" w:cstheme="minorHAnsi"/>
          <w:i/>
          <w:iCs/>
        </w:rPr>
      </w:pPr>
      <w:r w:rsidRPr="00361795">
        <w:rPr>
          <w:rFonts w:asciiTheme="minorHAnsi" w:hAnsiTheme="minorHAnsi" w:cstheme="minorHAnsi"/>
          <w:i/>
          <w:iCs/>
        </w:rPr>
        <w:lastRenderedPageBreak/>
        <w:t>“I believe in God, the Father almighty, creator of heaven and earth.</w:t>
      </w:r>
    </w:p>
    <w:p w14:paraId="5D121532" w14:textId="77777777" w:rsidR="00361795" w:rsidRPr="00361795" w:rsidRDefault="00361795" w:rsidP="00361795">
      <w:pPr>
        <w:jc w:val="center"/>
        <w:rPr>
          <w:rFonts w:asciiTheme="minorHAnsi" w:hAnsiTheme="minorHAnsi" w:cstheme="minorHAnsi"/>
          <w:i/>
          <w:iCs/>
        </w:rPr>
      </w:pPr>
      <w:r w:rsidRPr="00361795">
        <w:rPr>
          <w:rFonts w:asciiTheme="minorHAnsi" w:hAnsiTheme="minorHAnsi" w:cstheme="minorHAnsi"/>
          <w:i/>
          <w:iCs/>
        </w:rPr>
        <w:t>I believe in Jesus Christ, his only Son, our Lord.</w:t>
      </w:r>
    </w:p>
    <w:p w14:paraId="19C40239" w14:textId="77777777" w:rsidR="00361795" w:rsidRPr="00361795" w:rsidRDefault="00361795" w:rsidP="00361795">
      <w:pPr>
        <w:jc w:val="center"/>
        <w:rPr>
          <w:rFonts w:asciiTheme="minorHAnsi" w:hAnsiTheme="minorHAnsi" w:cstheme="minorHAnsi"/>
          <w:i/>
          <w:iCs/>
        </w:rPr>
      </w:pPr>
      <w:r w:rsidRPr="00361795">
        <w:rPr>
          <w:rFonts w:asciiTheme="minorHAnsi" w:hAnsiTheme="minorHAnsi" w:cstheme="minorHAnsi"/>
          <w:i/>
          <w:iCs/>
        </w:rPr>
        <w:t>I believe in God the Holy Spirit.”</w:t>
      </w:r>
    </w:p>
    <w:p w14:paraId="0F95FD22" w14:textId="77777777" w:rsidR="00361795" w:rsidRPr="00361795" w:rsidRDefault="00361795" w:rsidP="00361795">
      <w:pPr>
        <w:rPr>
          <w:rFonts w:asciiTheme="minorHAnsi" w:hAnsiTheme="minorHAnsi" w:cstheme="minorHAnsi"/>
        </w:rPr>
      </w:pPr>
    </w:p>
    <w:p w14:paraId="081CAC37" w14:textId="7F7849CF" w:rsidR="00361795" w:rsidRPr="00361795" w:rsidRDefault="00361795" w:rsidP="00361795">
      <w:pPr>
        <w:jc w:val="both"/>
        <w:rPr>
          <w:rFonts w:asciiTheme="minorHAnsi" w:hAnsiTheme="minorHAnsi" w:cstheme="minorHAnsi"/>
        </w:rPr>
      </w:pPr>
      <w:r w:rsidRPr="00361795">
        <w:rPr>
          <w:rFonts w:asciiTheme="minorHAnsi" w:hAnsiTheme="minorHAnsi" w:cstheme="minorHAnsi"/>
        </w:rPr>
        <w:t>The concept of Trinity is famously captured in art through an icon created in about 1410 by Andrey Rubl</w:t>
      </w:r>
      <w:r>
        <w:rPr>
          <w:rFonts w:asciiTheme="minorHAnsi" w:hAnsiTheme="minorHAnsi" w:cstheme="minorHAnsi"/>
        </w:rPr>
        <w:t>e</w:t>
      </w:r>
      <w:r w:rsidRPr="00361795">
        <w:rPr>
          <w:rFonts w:asciiTheme="minorHAnsi" w:hAnsiTheme="minorHAnsi" w:cstheme="minorHAnsi"/>
        </w:rPr>
        <w:t>v, regarded as one of the greatest medieval Russian painters of icons and frescoes. (A copy adorns the cover of our Bulletin)</w:t>
      </w:r>
    </w:p>
    <w:p w14:paraId="4F07698F" w14:textId="77777777" w:rsidR="00361795" w:rsidRPr="00361795" w:rsidRDefault="00361795" w:rsidP="00361795">
      <w:pPr>
        <w:jc w:val="both"/>
        <w:rPr>
          <w:rFonts w:asciiTheme="minorHAnsi" w:hAnsiTheme="minorHAnsi" w:cstheme="minorHAnsi"/>
        </w:rPr>
      </w:pPr>
    </w:p>
    <w:p w14:paraId="6A6979E6" w14:textId="44FE0E24" w:rsidR="00361795" w:rsidRPr="00361795" w:rsidRDefault="00361795" w:rsidP="00361795">
      <w:pPr>
        <w:jc w:val="both"/>
        <w:rPr>
          <w:rFonts w:asciiTheme="minorHAnsi" w:hAnsiTheme="minorHAnsi" w:cstheme="minorHAnsi"/>
        </w:rPr>
      </w:pPr>
      <w:r w:rsidRPr="00361795">
        <w:rPr>
          <w:rFonts w:asciiTheme="minorHAnsi" w:hAnsiTheme="minorHAnsi" w:cstheme="minorHAnsi"/>
        </w:rPr>
        <w:t xml:space="preserve">This icon takes as its subject the mysterious story where Abraham receives three visitors as he camps by the oak of Mamre. He serves them a meal. As the conversation progresses, he seems to be talking straight to God, as if these 'angels' were in some way a metaphor for the three persons of the Trinity. </w:t>
      </w:r>
    </w:p>
    <w:p w14:paraId="6B765C6C" w14:textId="77777777" w:rsidR="00361795" w:rsidRPr="00361795" w:rsidRDefault="00361795" w:rsidP="00361795">
      <w:pPr>
        <w:jc w:val="both"/>
        <w:rPr>
          <w:rFonts w:asciiTheme="minorHAnsi" w:hAnsiTheme="minorHAnsi" w:cstheme="minorHAnsi"/>
        </w:rPr>
      </w:pPr>
    </w:p>
    <w:p w14:paraId="36C47C58" w14:textId="77777777" w:rsidR="00361795" w:rsidRPr="00361795" w:rsidRDefault="00361795" w:rsidP="00361795">
      <w:pPr>
        <w:jc w:val="both"/>
        <w:rPr>
          <w:rFonts w:asciiTheme="minorHAnsi" w:hAnsiTheme="minorHAnsi" w:cstheme="minorHAnsi"/>
        </w:rPr>
      </w:pPr>
      <w:r w:rsidRPr="00361795">
        <w:rPr>
          <w:rFonts w:asciiTheme="minorHAnsi" w:hAnsiTheme="minorHAnsi" w:cstheme="minorHAnsi"/>
        </w:rPr>
        <w:t>On one level this picture shows three angels seated under Abraham's tree, but on another it is a visual expression of what the Trinity means, what is the nature of God, and how we approach him. Reading the picture from left to right, we see the Father, the Son, and the Holy Spirit.</w:t>
      </w:r>
    </w:p>
    <w:p w14:paraId="2AE2FF08" w14:textId="77777777" w:rsidR="00361795" w:rsidRPr="00361795" w:rsidRDefault="00361795" w:rsidP="00361795">
      <w:pPr>
        <w:jc w:val="both"/>
        <w:rPr>
          <w:rFonts w:asciiTheme="minorHAnsi" w:hAnsiTheme="minorHAnsi" w:cstheme="minorHAnsi"/>
        </w:rPr>
      </w:pPr>
    </w:p>
    <w:p w14:paraId="615E9F2F" w14:textId="77777777" w:rsidR="00361795" w:rsidRPr="00361795" w:rsidRDefault="00361795" w:rsidP="00361795">
      <w:pPr>
        <w:jc w:val="both"/>
        <w:rPr>
          <w:rFonts w:asciiTheme="minorHAnsi" w:hAnsiTheme="minorHAnsi" w:cstheme="minorHAnsi"/>
        </w:rPr>
      </w:pPr>
      <w:r w:rsidRPr="00361795">
        <w:rPr>
          <w:rFonts w:asciiTheme="minorHAnsi" w:hAnsiTheme="minorHAnsi" w:cstheme="minorHAnsi"/>
        </w:rPr>
        <w:t xml:space="preserve">Contained in the center of the circle, a sign of death. The lamb, killed. The holy meal brought to the table. All points to this space, this mystery: within it, everything about God is summed up and expressed, his power, his glory, and above all his love. </w:t>
      </w:r>
    </w:p>
    <w:p w14:paraId="060DC0A5" w14:textId="77777777" w:rsidR="00361795" w:rsidRPr="00361795" w:rsidRDefault="00361795" w:rsidP="00361795">
      <w:pPr>
        <w:jc w:val="both"/>
        <w:rPr>
          <w:rFonts w:asciiTheme="minorHAnsi" w:hAnsiTheme="minorHAnsi" w:cstheme="minorHAnsi"/>
        </w:rPr>
      </w:pPr>
    </w:p>
    <w:p w14:paraId="58A42300" w14:textId="77777777" w:rsidR="00361795" w:rsidRPr="00361795" w:rsidRDefault="00361795" w:rsidP="00361795">
      <w:pPr>
        <w:jc w:val="both"/>
        <w:rPr>
          <w:rFonts w:asciiTheme="minorHAnsi" w:hAnsiTheme="minorHAnsi" w:cstheme="minorHAnsi"/>
        </w:rPr>
      </w:pPr>
      <w:r w:rsidRPr="00361795">
        <w:rPr>
          <w:rFonts w:asciiTheme="minorHAnsi" w:hAnsiTheme="minorHAnsi" w:cstheme="minorHAnsi"/>
        </w:rPr>
        <w:t xml:space="preserve">This mystery is expressed in such a way that we can reach it. For the space at this table is on our side. We are invited to join the group at the table and receive the heart of their being for ourselves. We are invited to complete the circle, to join the dance, to complete the movements of God in the world by our own response. </w:t>
      </w:r>
    </w:p>
    <w:p w14:paraId="2BDFA585" w14:textId="77777777" w:rsidR="00361795" w:rsidRPr="00361795" w:rsidRDefault="00361795" w:rsidP="00361795">
      <w:pPr>
        <w:rPr>
          <w:rFonts w:asciiTheme="minorHAnsi" w:hAnsiTheme="minorHAnsi" w:cstheme="minorHAnsi"/>
        </w:rPr>
      </w:pPr>
    </w:p>
    <w:p w14:paraId="3DDDB615" w14:textId="77777777" w:rsidR="00361795" w:rsidRPr="00361795" w:rsidRDefault="00361795" w:rsidP="00361795">
      <w:pPr>
        <w:rPr>
          <w:rFonts w:asciiTheme="minorHAnsi" w:hAnsiTheme="minorHAnsi" w:cstheme="minorHAnsi"/>
        </w:rPr>
      </w:pPr>
    </w:p>
    <w:p w14:paraId="7D9F2A81" w14:textId="77777777" w:rsidR="00361795" w:rsidRPr="00361795" w:rsidRDefault="00361795" w:rsidP="00361795">
      <w:pPr>
        <w:jc w:val="center"/>
        <w:rPr>
          <w:rFonts w:asciiTheme="minorHAnsi" w:hAnsiTheme="minorHAnsi" w:cstheme="minorHAnsi"/>
          <w:i/>
          <w:iCs/>
        </w:rPr>
      </w:pPr>
      <w:r w:rsidRPr="00361795">
        <w:rPr>
          <w:rFonts w:asciiTheme="minorHAnsi" w:hAnsiTheme="minorHAnsi" w:cstheme="minorHAnsi"/>
          <w:i/>
          <w:iCs/>
        </w:rPr>
        <w:t>Holy One, whose fingers sculpted sun and moon;</w:t>
      </w:r>
    </w:p>
    <w:p w14:paraId="5E2E7FC3" w14:textId="77777777" w:rsidR="00361795" w:rsidRPr="00361795" w:rsidRDefault="00361795" w:rsidP="00361795">
      <w:pPr>
        <w:jc w:val="center"/>
        <w:rPr>
          <w:rFonts w:asciiTheme="minorHAnsi" w:hAnsiTheme="minorHAnsi" w:cstheme="minorHAnsi"/>
          <w:i/>
          <w:iCs/>
        </w:rPr>
      </w:pPr>
      <w:r w:rsidRPr="00361795">
        <w:rPr>
          <w:rFonts w:asciiTheme="minorHAnsi" w:hAnsiTheme="minorHAnsi" w:cstheme="minorHAnsi"/>
          <w:i/>
          <w:iCs/>
        </w:rPr>
        <w:t>Holy Spirit, who brooded over the waters of creation;</w:t>
      </w:r>
    </w:p>
    <w:p w14:paraId="38E84112" w14:textId="77777777" w:rsidR="00361795" w:rsidRPr="00361795" w:rsidRDefault="00361795" w:rsidP="00361795">
      <w:pPr>
        <w:jc w:val="center"/>
        <w:rPr>
          <w:rFonts w:asciiTheme="minorHAnsi" w:hAnsiTheme="minorHAnsi" w:cstheme="minorHAnsi"/>
          <w:i/>
          <w:iCs/>
        </w:rPr>
      </w:pPr>
      <w:r w:rsidRPr="00361795">
        <w:rPr>
          <w:rFonts w:asciiTheme="minorHAnsi" w:hAnsiTheme="minorHAnsi" w:cstheme="minorHAnsi"/>
          <w:i/>
          <w:iCs/>
        </w:rPr>
        <w:t>Holy Word, who lives in us;</w:t>
      </w:r>
    </w:p>
    <w:p w14:paraId="4115123A" w14:textId="77777777" w:rsidR="00361795" w:rsidRPr="00361795" w:rsidRDefault="00361795" w:rsidP="00361795">
      <w:pPr>
        <w:jc w:val="center"/>
        <w:rPr>
          <w:rFonts w:asciiTheme="minorHAnsi" w:hAnsiTheme="minorHAnsi" w:cstheme="minorHAnsi"/>
          <w:i/>
          <w:iCs/>
        </w:rPr>
      </w:pPr>
      <w:r w:rsidRPr="00361795">
        <w:rPr>
          <w:rFonts w:asciiTheme="minorHAnsi" w:hAnsiTheme="minorHAnsi" w:cstheme="minorHAnsi"/>
          <w:i/>
          <w:iCs/>
        </w:rPr>
        <w:t>may we share in your grace, love and communion,</w:t>
      </w:r>
    </w:p>
    <w:p w14:paraId="606907DF" w14:textId="77777777" w:rsidR="00361795" w:rsidRPr="00361795" w:rsidRDefault="00361795" w:rsidP="00361795">
      <w:pPr>
        <w:jc w:val="center"/>
        <w:rPr>
          <w:rFonts w:asciiTheme="minorHAnsi" w:hAnsiTheme="minorHAnsi" w:cstheme="minorHAnsi"/>
          <w:i/>
          <w:iCs/>
        </w:rPr>
      </w:pPr>
      <w:r w:rsidRPr="00361795">
        <w:rPr>
          <w:rFonts w:asciiTheme="minorHAnsi" w:hAnsiTheme="minorHAnsi" w:cstheme="minorHAnsi"/>
          <w:i/>
          <w:iCs/>
        </w:rPr>
        <w:t>so that we may live in your likeness;</w:t>
      </w:r>
    </w:p>
    <w:p w14:paraId="385FD6D2" w14:textId="77777777" w:rsidR="00361795" w:rsidRPr="00361795" w:rsidRDefault="00361795" w:rsidP="00361795">
      <w:pPr>
        <w:jc w:val="center"/>
        <w:rPr>
          <w:rFonts w:asciiTheme="minorHAnsi" w:hAnsiTheme="minorHAnsi" w:cstheme="minorHAnsi"/>
          <w:i/>
          <w:iCs/>
        </w:rPr>
      </w:pPr>
      <w:r w:rsidRPr="00361795">
        <w:rPr>
          <w:rFonts w:asciiTheme="minorHAnsi" w:hAnsiTheme="minorHAnsi" w:cstheme="minorHAnsi"/>
          <w:i/>
          <w:iCs/>
        </w:rPr>
        <w:t xml:space="preserve">for you live in unity and diversity, one God, now and </w:t>
      </w:r>
      <w:proofErr w:type="spellStart"/>
      <w:r w:rsidRPr="00361795">
        <w:rPr>
          <w:rFonts w:asciiTheme="minorHAnsi" w:hAnsiTheme="minorHAnsi" w:cstheme="minorHAnsi"/>
          <w:i/>
          <w:iCs/>
        </w:rPr>
        <w:t>for ever</w:t>
      </w:r>
      <w:proofErr w:type="spellEnd"/>
      <w:r w:rsidRPr="00361795">
        <w:rPr>
          <w:rFonts w:asciiTheme="minorHAnsi" w:hAnsiTheme="minorHAnsi" w:cstheme="minorHAnsi"/>
          <w:i/>
          <w:iCs/>
        </w:rPr>
        <w:t>. Amen.(ACC)</w:t>
      </w:r>
    </w:p>
    <w:p w14:paraId="4FC103D7" w14:textId="77777777" w:rsidR="00361795" w:rsidRPr="00361795" w:rsidRDefault="00361795" w:rsidP="00361795">
      <w:pPr>
        <w:rPr>
          <w:rFonts w:asciiTheme="minorHAnsi" w:hAnsiTheme="minorHAnsi" w:cstheme="minorHAnsi"/>
        </w:rPr>
      </w:pPr>
    </w:p>
    <w:p w14:paraId="3ABD28DF" w14:textId="77777777" w:rsidR="00361795" w:rsidRDefault="00361795" w:rsidP="00361795">
      <w:pPr>
        <w:rPr>
          <w:rFonts w:ascii="Calibri Light" w:hAnsi="Calibri Light" w:cs="Calibri Light"/>
        </w:rPr>
      </w:pPr>
    </w:p>
    <w:p w14:paraId="471C929C" w14:textId="7E9C340C" w:rsidR="009E3483" w:rsidRPr="009E3483" w:rsidRDefault="009E3483" w:rsidP="009E3483">
      <w:pPr>
        <w:jc w:val="both"/>
        <w:rPr>
          <w:rFonts w:ascii="Arial" w:hAnsi="Arial" w:cs="Arial"/>
          <w:lang w:val="en-CA"/>
        </w:rPr>
      </w:pPr>
      <w:r w:rsidRPr="009E3483">
        <w:rPr>
          <w:rFonts w:ascii="Arial" w:hAnsi="Arial" w:cs="Arial"/>
          <w:b/>
          <w:bCs/>
          <w:lang w:val="en-CA"/>
        </w:rPr>
        <w:t xml:space="preserve">Welcome – </w:t>
      </w:r>
      <w:r w:rsidRPr="009E3483">
        <w:rPr>
          <w:rFonts w:ascii="Arial" w:hAnsi="Arial" w:cs="Arial"/>
          <w:lang w:val="en-CA"/>
        </w:rPr>
        <w:t>This morning we have the pleasure to</w:t>
      </w:r>
      <w:r w:rsidRPr="009E3483">
        <w:rPr>
          <w:rFonts w:ascii="Arial" w:hAnsi="Arial" w:cs="Arial"/>
          <w:b/>
          <w:bCs/>
          <w:lang w:val="en-CA"/>
        </w:rPr>
        <w:t xml:space="preserve"> </w:t>
      </w:r>
      <w:r w:rsidRPr="009E3483">
        <w:rPr>
          <w:rFonts w:ascii="Arial" w:hAnsi="Arial" w:cs="Arial"/>
          <w:lang w:val="en-CA"/>
        </w:rPr>
        <w:t xml:space="preserve">welcome our Bishop, Samuel Rose, our Presider and Chancel Chat guest. Please join us afterwards for a ‘cup o’ tea’ downstairs in the Parish Hall. </w:t>
      </w:r>
    </w:p>
    <w:p w14:paraId="2E313EE5" w14:textId="77777777" w:rsidR="009E3483" w:rsidRPr="009E3483" w:rsidRDefault="009E3483" w:rsidP="009E3483">
      <w:pPr>
        <w:jc w:val="both"/>
        <w:rPr>
          <w:rFonts w:ascii="Arial" w:hAnsi="Arial" w:cs="Arial"/>
          <w:b/>
          <w:bCs/>
          <w:lang w:val="en-CA"/>
        </w:rPr>
      </w:pPr>
    </w:p>
    <w:p w14:paraId="324690F6" w14:textId="0CADE761" w:rsidR="009E3483" w:rsidRPr="009E3483" w:rsidRDefault="009E3483" w:rsidP="009E3483">
      <w:pPr>
        <w:jc w:val="both"/>
        <w:rPr>
          <w:rFonts w:ascii="Arial" w:hAnsi="Arial" w:cs="Arial"/>
          <w:b/>
          <w:bCs/>
          <w:lang w:val="en-CA"/>
        </w:rPr>
      </w:pPr>
      <w:r w:rsidRPr="009E3483">
        <w:rPr>
          <w:rFonts w:ascii="Arial" w:hAnsi="Arial" w:cs="Arial"/>
          <w:b/>
          <w:bCs/>
          <w:lang w:val="en-CA"/>
        </w:rPr>
        <w:t xml:space="preserve">Cemetery Clean Up - </w:t>
      </w:r>
      <w:r w:rsidRPr="009E3483">
        <w:rPr>
          <w:rFonts w:ascii="Arial" w:hAnsi="Arial" w:cs="Arial"/>
          <w:lang w:val="en-CA"/>
        </w:rPr>
        <w:t xml:space="preserve">Inviting volunteers to join us on Town Clean-Up Day, </w:t>
      </w:r>
      <w:r w:rsidRPr="009E3483">
        <w:rPr>
          <w:rFonts w:ascii="Arial" w:hAnsi="Arial" w:cs="Arial"/>
          <w:b/>
          <w:bCs/>
          <w:lang w:val="en-CA"/>
        </w:rPr>
        <w:t>June 8</w:t>
      </w:r>
      <w:r w:rsidRPr="009E3483">
        <w:rPr>
          <w:rFonts w:ascii="Arial" w:hAnsi="Arial" w:cs="Arial"/>
          <w:b/>
          <w:bCs/>
          <w:vertAlign w:val="superscript"/>
          <w:lang w:val="en-CA"/>
        </w:rPr>
        <w:t>th</w:t>
      </w:r>
      <w:r w:rsidRPr="009E3483">
        <w:rPr>
          <w:rFonts w:ascii="Arial" w:hAnsi="Arial" w:cs="Arial"/>
          <w:b/>
          <w:bCs/>
          <w:lang w:val="en-CA"/>
        </w:rPr>
        <w:t>, 9</w:t>
      </w:r>
      <w:r>
        <w:rPr>
          <w:rFonts w:ascii="Arial" w:hAnsi="Arial" w:cs="Arial"/>
          <w:b/>
          <w:bCs/>
          <w:lang w:val="en-CA"/>
        </w:rPr>
        <w:t xml:space="preserve"> a.m.</w:t>
      </w:r>
      <w:r w:rsidRPr="009E3483">
        <w:rPr>
          <w:rFonts w:ascii="Arial" w:hAnsi="Arial" w:cs="Arial"/>
          <w:b/>
          <w:bCs/>
          <w:lang w:val="en-CA"/>
        </w:rPr>
        <w:t xml:space="preserve"> – Noon</w:t>
      </w:r>
      <w:r w:rsidRPr="009E3483">
        <w:rPr>
          <w:rFonts w:ascii="Arial" w:hAnsi="Arial" w:cs="Arial"/>
          <w:lang w:val="en-CA"/>
        </w:rPr>
        <w:t xml:space="preserve"> to collect garbage in our Cemetery. We will provide gloves, T-Shirts, and bags to any and all who may join us. We intend to maintain the standard of cleanliness we are accustomed to in our Cemetery. Contact Sharon Smith beforehand to ensure your gloves and T-Shirt are the correct size. Many hands make light work!</w:t>
      </w:r>
    </w:p>
    <w:p w14:paraId="583408EE" w14:textId="77777777" w:rsidR="009E3483" w:rsidRPr="009E3483" w:rsidRDefault="009E3483" w:rsidP="009E3483">
      <w:pPr>
        <w:jc w:val="both"/>
        <w:rPr>
          <w:rFonts w:ascii="Arial" w:hAnsi="Arial" w:cs="Arial"/>
          <w:b/>
          <w:bCs/>
          <w:lang w:val="en-CA"/>
        </w:rPr>
      </w:pPr>
    </w:p>
    <w:p w14:paraId="5F476AF3" w14:textId="2987160D" w:rsidR="009E3483" w:rsidRPr="009E3483" w:rsidRDefault="009E3483" w:rsidP="009E3483">
      <w:pPr>
        <w:jc w:val="both"/>
        <w:rPr>
          <w:rFonts w:ascii="Arial" w:hAnsi="Arial" w:cs="Arial"/>
          <w:lang w:val="en-CA"/>
        </w:rPr>
      </w:pPr>
      <w:r w:rsidRPr="009E3483">
        <w:rPr>
          <w:rFonts w:ascii="Arial" w:hAnsi="Arial" w:cs="Arial"/>
          <w:b/>
          <w:bCs/>
          <w:lang w:val="en-CA"/>
        </w:rPr>
        <w:t xml:space="preserve">Bible Study – LUKE </w:t>
      </w:r>
      <w:r w:rsidRPr="009E3483">
        <w:rPr>
          <w:rFonts w:ascii="Arial" w:hAnsi="Arial" w:cs="Arial"/>
          <w:lang w:val="en-CA"/>
        </w:rPr>
        <w:t xml:space="preserve">– </w:t>
      </w:r>
      <w:r w:rsidRPr="009E3483">
        <w:rPr>
          <w:rFonts w:ascii="Arial" w:hAnsi="Arial" w:cs="Arial"/>
          <w:b/>
          <w:bCs/>
          <w:lang w:val="en-CA"/>
        </w:rPr>
        <w:t>Wednesday, May 29</w:t>
      </w:r>
      <w:r w:rsidRPr="009E3483">
        <w:rPr>
          <w:rFonts w:ascii="Arial" w:hAnsi="Arial" w:cs="Arial"/>
          <w:b/>
          <w:bCs/>
          <w:vertAlign w:val="superscript"/>
          <w:lang w:val="en-CA"/>
        </w:rPr>
        <w:t>th</w:t>
      </w:r>
      <w:r>
        <w:rPr>
          <w:rFonts w:ascii="Arial" w:hAnsi="Arial" w:cs="Arial"/>
          <w:b/>
          <w:bCs/>
          <w:lang w:val="en-CA"/>
        </w:rPr>
        <w:t xml:space="preserve"> </w:t>
      </w:r>
      <w:r w:rsidRPr="009E3483">
        <w:rPr>
          <w:rFonts w:ascii="Arial" w:hAnsi="Arial" w:cs="Arial"/>
          <w:b/>
          <w:bCs/>
          <w:lang w:val="en-CA"/>
        </w:rPr>
        <w:t>, 10:30 a.m.</w:t>
      </w:r>
      <w:r w:rsidRPr="009E3483">
        <w:rPr>
          <w:rFonts w:ascii="Arial" w:hAnsi="Arial" w:cs="Arial"/>
          <w:lang w:val="en-CA"/>
        </w:rPr>
        <w:t xml:space="preserve"> Join us as we continue to study the Gospel of Luke references for Sunday worship. If you do not have a Bible, we can provide one for you, as well as a large print copy of the lesson for the study.</w:t>
      </w:r>
    </w:p>
    <w:p w14:paraId="51DED9F9" w14:textId="77777777" w:rsidR="009E3483" w:rsidRPr="009E3483" w:rsidRDefault="009E3483" w:rsidP="009E3483">
      <w:pPr>
        <w:jc w:val="both"/>
        <w:rPr>
          <w:rFonts w:ascii="Arial" w:hAnsi="Arial" w:cs="Arial"/>
          <w:lang w:val="en-CA"/>
        </w:rPr>
      </w:pPr>
    </w:p>
    <w:p w14:paraId="6D5CFC4C" w14:textId="77777777" w:rsidR="009E3483" w:rsidRPr="009E3483" w:rsidRDefault="009E3483" w:rsidP="009E3483">
      <w:pPr>
        <w:jc w:val="both"/>
        <w:rPr>
          <w:rFonts w:ascii="Arial" w:hAnsi="Arial" w:cs="Arial"/>
          <w:b/>
          <w:bCs/>
          <w:lang w:val="en-CA"/>
        </w:rPr>
      </w:pPr>
      <w:r w:rsidRPr="009E3483">
        <w:rPr>
          <w:rFonts w:ascii="Arial" w:hAnsi="Arial" w:cs="Arial"/>
          <w:b/>
          <w:bCs/>
          <w:lang w:val="en-CA"/>
        </w:rPr>
        <w:t>Pilgrimage in the Park</w:t>
      </w:r>
      <w:r w:rsidRPr="009E3483">
        <w:rPr>
          <w:rFonts w:ascii="Arial" w:hAnsi="Arial" w:cs="Arial"/>
          <w:lang w:val="en-CA"/>
        </w:rPr>
        <w:t xml:space="preserve"> – Chamberlain’s Park: </w:t>
      </w:r>
      <w:r w:rsidRPr="009E3483">
        <w:rPr>
          <w:rFonts w:ascii="Arial" w:hAnsi="Arial" w:cs="Arial"/>
          <w:b/>
          <w:bCs/>
          <w:lang w:val="en-CA"/>
        </w:rPr>
        <w:t>Monday, June 3</w:t>
      </w:r>
      <w:r w:rsidRPr="009E3483">
        <w:rPr>
          <w:rFonts w:ascii="Arial" w:hAnsi="Arial" w:cs="Arial"/>
          <w:b/>
          <w:bCs/>
          <w:vertAlign w:val="superscript"/>
          <w:lang w:val="en-CA"/>
        </w:rPr>
        <w:t>rd</w:t>
      </w:r>
      <w:r w:rsidRPr="009E3483">
        <w:rPr>
          <w:rFonts w:ascii="Arial" w:hAnsi="Arial" w:cs="Arial"/>
          <w:b/>
          <w:bCs/>
          <w:lang w:val="en-CA"/>
        </w:rPr>
        <w:t xml:space="preserve">, 10:30 a.m. </w:t>
      </w:r>
    </w:p>
    <w:p w14:paraId="2347DD75" w14:textId="77777777" w:rsidR="009E3483" w:rsidRDefault="009E3483" w:rsidP="009E3483">
      <w:pPr>
        <w:jc w:val="both"/>
        <w:rPr>
          <w:rFonts w:ascii="Arial" w:hAnsi="Arial" w:cs="Arial"/>
          <w:lang w:val="en-CA"/>
        </w:rPr>
      </w:pPr>
      <w:r w:rsidRPr="009E3483">
        <w:rPr>
          <w:rFonts w:ascii="Arial" w:hAnsi="Arial" w:cs="Arial"/>
          <w:lang w:val="en-CA"/>
        </w:rPr>
        <w:t>Pilgrimage on any scale is an opportunity to awaken to the wonder and beauty of the world around us. In breaking from the daily routine, we are able to move out of our familiar ruts in order to re-examine our relationship with the MYSTERY OF LIFE. Our pilgrimages support opening and deepening awareness to the present moment, to our bodily senses, and</w:t>
      </w:r>
      <w:r w:rsidRPr="009E3483">
        <w:rPr>
          <w:rFonts w:ascii="Arial" w:hAnsi="Arial" w:cs="Arial"/>
          <w:lang w:val="pt-PT"/>
        </w:rPr>
        <w:t xml:space="preserve"> </w:t>
      </w:r>
      <w:r w:rsidRPr="009E3483">
        <w:rPr>
          <w:rFonts w:ascii="Arial" w:hAnsi="Arial" w:cs="Arial"/>
          <w:lang w:val="en-CA"/>
        </w:rPr>
        <w:t>to expanding conscious relationships with Creation as we seek and find in the Park. All are welcome.</w:t>
      </w:r>
    </w:p>
    <w:p w14:paraId="6B218CD0" w14:textId="77777777" w:rsidR="009E3483" w:rsidRPr="009E3483" w:rsidRDefault="009E3483" w:rsidP="009E3483">
      <w:pPr>
        <w:jc w:val="both"/>
        <w:rPr>
          <w:rFonts w:ascii="Arial" w:hAnsi="Arial" w:cs="Arial"/>
          <w:lang w:val="en-CA"/>
        </w:rPr>
      </w:pPr>
    </w:p>
    <w:p w14:paraId="5A664AA8" w14:textId="41351EC6" w:rsidR="00E22FB6" w:rsidRPr="006004EB" w:rsidRDefault="00E22FB6" w:rsidP="00E22FB6">
      <w:pPr>
        <w:keepNext/>
        <w:pBdr>
          <w:top w:val="none" w:sz="0" w:space="0" w:color="auto"/>
          <w:left w:val="none" w:sz="0" w:space="0" w:color="auto"/>
          <w:bottom w:val="none" w:sz="0" w:space="0" w:color="auto"/>
          <w:right w:val="none" w:sz="0" w:space="0" w:color="auto"/>
        </w:pBdr>
        <w:tabs>
          <w:tab w:val="left" w:pos="6300"/>
          <w:tab w:val="left" w:pos="6840"/>
          <w:tab w:val="left" w:pos="6930"/>
          <w:tab w:val="left" w:pos="7020"/>
          <w:tab w:val="left" w:pos="7110"/>
        </w:tabs>
        <w:outlineLvl w:val="7"/>
        <w:rPr>
          <w:rFonts w:asciiTheme="minorHAnsi" w:hAnsiTheme="minorHAnsi" w:cstheme="minorHAnsi"/>
          <w:b/>
          <w:lang w:val="en-CA"/>
        </w:rPr>
      </w:pPr>
      <w:r w:rsidRPr="006004EB">
        <w:rPr>
          <w:rFonts w:asciiTheme="minorHAnsi" w:hAnsiTheme="minorHAnsi" w:cstheme="minorHAnsi"/>
          <w:b/>
          <w:lang w:val="en-CA"/>
        </w:rPr>
        <w:t>A Donation has been given to the Parish to the Glory of God and</w:t>
      </w:r>
    </w:p>
    <w:p w14:paraId="3970C919" w14:textId="7E7B5FF8" w:rsidR="00E22FB6" w:rsidRDefault="00E22FB6" w:rsidP="00E22FB6">
      <w:pPr>
        <w:pBdr>
          <w:top w:val="none" w:sz="0" w:space="0" w:color="auto"/>
          <w:left w:val="none" w:sz="0" w:space="0" w:color="auto"/>
          <w:bottom w:val="none" w:sz="0" w:space="0" w:color="auto"/>
          <w:right w:val="none" w:sz="0" w:space="0" w:color="auto"/>
        </w:pBdr>
        <w:rPr>
          <w:rStyle w:val="Emphasis"/>
          <w:rFonts w:asciiTheme="minorHAnsi" w:hAnsiTheme="minorHAnsi" w:cstheme="minorHAnsi"/>
          <w:b/>
          <w:bCs/>
          <w:i w:val="0"/>
          <w:iCs w:val="0"/>
        </w:rPr>
      </w:pPr>
      <w:r w:rsidRPr="006004EB">
        <w:rPr>
          <w:rFonts w:asciiTheme="minorHAnsi" w:hAnsiTheme="minorHAnsi" w:cstheme="minorHAnsi"/>
          <w:b/>
        </w:rPr>
        <w:t xml:space="preserve">In Loving Memory of </w:t>
      </w:r>
      <w:r>
        <w:rPr>
          <w:rFonts w:asciiTheme="minorHAnsi" w:hAnsiTheme="minorHAnsi" w:cstheme="minorHAnsi"/>
          <w:b/>
        </w:rPr>
        <w:t>Ralph &amp; Betty Carter</w:t>
      </w:r>
      <w:r w:rsidRPr="006004EB">
        <w:rPr>
          <w:rFonts w:asciiTheme="minorHAnsi" w:hAnsiTheme="minorHAnsi" w:cstheme="minorHAnsi"/>
          <w:b/>
        </w:rPr>
        <w:t xml:space="preserve">. Remembered by </w:t>
      </w:r>
      <w:r>
        <w:rPr>
          <w:rFonts w:asciiTheme="minorHAnsi" w:hAnsiTheme="minorHAnsi" w:cstheme="minorHAnsi"/>
          <w:b/>
        </w:rPr>
        <w:t>Wayde &amp; Family</w:t>
      </w:r>
    </w:p>
    <w:p w14:paraId="3BFC556F" w14:textId="77777777" w:rsidR="00E22FB6" w:rsidRDefault="00E22FB6" w:rsidP="00690816">
      <w:pPr>
        <w:rPr>
          <w:rStyle w:val="Emphasis"/>
          <w:rFonts w:asciiTheme="minorHAnsi" w:hAnsiTheme="minorHAnsi" w:cstheme="minorHAnsi"/>
          <w:b/>
          <w:bCs/>
          <w:i w:val="0"/>
          <w:iCs w:val="0"/>
        </w:rPr>
      </w:pPr>
    </w:p>
    <w:p w14:paraId="710CE2B8" w14:textId="448100BA" w:rsidR="00690816" w:rsidRDefault="00690816" w:rsidP="00690816">
      <w:pPr>
        <w:rPr>
          <w:rFonts w:ascii="Arial" w:eastAsia="Times New Roman" w:hAnsi="Arial" w:cs="Arial"/>
        </w:rPr>
      </w:pPr>
      <w:r>
        <w:rPr>
          <w:rFonts w:ascii="Arial" w:hAnsi="Arial" w:cs="Arial"/>
          <w:b/>
          <w:bCs/>
        </w:rPr>
        <w:t>W</w:t>
      </w:r>
      <w:r w:rsidRPr="00DE5CE0">
        <w:rPr>
          <w:rFonts w:ascii="Arial" w:hAnsi="Arial" w:cs="Arial"/>
          <w:b/>
          <w:bCs/>
        </w:rPr>
        <w:t xml:space="preserve">e invite prayers for those who are sick - </w:t>
      </w:r>
      <w:r w:rsidRPr="00DE5CE0">
        <w:rPr>
          <w:rFonts w:ascii="Arial" w:eastAsia="Times New Roman" w:hAnsi="Arial" w:cs="Arial"/>
        </w:rPr>
        <w:t>Patricia B., Elaine M., Benjamin C., Doug T., Tammy H., Jeanette P., Wally H., Trudy T., Ruby H., Kelly R., Phyllis H., Cynthia G.</w:t>
      </w:r>
      <w:r>
        <w:rPr>
          <w:rFonts w:ascii="Arial" w:eastAsia="Times New Roman" w:hAnsi="Arial" w:cs="Arial"/>
        </w:rPr>
        <w:t>, Eva B.</w:t>
      </w:r>
    </w:p>
    <w:p w14:paraId="1DB3E4F9" w14:textId="77777777" w:rsidR="0049503E" w:rsidRDefault="0049503E" w:rsidP="005C744E">
      <w:pPr>
        <w:rPr>
          <w:rFonts w:asciiTheme="minorHAnsi" w:hAnsiTheme="minorHAnsi" w:cstheme="minorHAnsi"/>
          <w:sz w:val="22"/>
          <w:szCs w:val="22"/>
        </w:rPr>
      </w:pPr>
    </w:p>
    <w:p w14:paraId="3BF28E65" w14:textId="77777777" w:rsidR="00D077CC" w:rsidRDefault="00D077CC" w:rsidP="00D077CC">
      <w:pPr>
        <w:autoSpaceDE w:val="0"/>
        <w:autoSpaceDN w:val="0"/>
        <w:adjustRightInd w:val="0"/>
        <w:rPr>
          <w:rFonts w:ascii="Arial" w:eastAsia="Times New Roman" w:hAnsi="Arial" w:cs="Arial"/>
          <w:i/>
          <w:iCs/>
          <w:sz w:val="22"/>
          <w:szCs w:val="22"/>
        </w:rPr>
      </w:pPr>
      <w:r>
        <w:rPr>
          <w:rFonts w:ascii="Arial" w:hAnsi="Arial" w:cs="Arial"/>
          <w:i/>
          <w:iCs/>
          <w:sz w:val="22"/>
          <w:szCs w:val="22"/>
          <w:lang w:val="en-CA" w:eastAsia="en-CA"/>
        </w:rPr>
        <w:t>Almighty and immortal God, the giver of life and health: We beseech thee to hear our prayers for thy servants for whom we implore thy mercy, that by thy blessing upon them and upon those who minister to them of thy healing gifts, they may be restored, according to thy gracious will, to health of body and mind, and give thanks to thee in thy holy Church; through Jesus Christ our Lord. Amen.</w:t>
      </w:r>
    </w:p>
    <w:p w14:paraId="1F2BDDE7" w14:textId="77777777" w:rsidR="00A515F6" w:rsidRDefault="00A515F6" w:rsidP="00A515F6">
      <w:pPr>
        <w:widowControl w:val="0"/>
        <w:suppressAutoHyphens/>
        <w:jc w:val="center"/>
        <w:rPr>
          <w:rFonts w:ascii="Arial" w:hAnsi="Arial" w:cs="Arial"/>
          <w:b/>
          <w:bCs/>
          <w:i/>
          <w:iCs/>
          <w:sz w:val="28"/>
          <w:szCs w:val="28"/>
          <w:lang w:val="en-CA"/>
        </w:rPr>
      </w:pPr>
    </w:p>
    <w:p w14:paraId="43A63B6D" w14:textId="77777777" w:rsidR="00A515F6" w:rsidRDefault="00A515F6" w:rsidP="00A515F6">
      <w:pPr>
        <w:widowControl w:val="0"/>
        <w:suppressAutoHyphens/>
        <w:jc w:val="center"/>
        <w:rPr>
          <w:rFonts w:ascii="Arial" w:hAnsi="Arial" w:cs="Arial"/>
          <w:b/>
          <w:bCs/>
          <w:i/>
          <w:iCs/>
          <w:sz w:val="28"/>
          <w:szCs w:val="28"/>
          <w:lang w:val="en-CA"/>
        </w:rPr>
      </w:pPr>
    </w:p>
    <w:p w14:paraId="27A7EAA2" w14:textId="77777777" w:rsidR="00A515F6" w:rsidRDefault="00A515F6" w:rsidP="00A515F6">
      <w:pPr>
        <w:widowControl w:val="0"/>
        <w:suppressAutoHyphens/>
        <w:jc w:val="center"/>
        <w:rPr>
          <w:rFonts w:ascii="Arial" w:hAnsi="Arial" w:cs="Arial"/>
          <w:b/>
          <w:bCs/>
          <w:i/>
          <w:iCs/>
          <w:sz w:val="28"/>
          <w:szCs w:val="28"/>
          <w:lang w:val="en-CA"/>
        </w:rPr>
      </w:pPr>
    </w:p>
    <w:p w14:paraId="225E3CD0" w14:textId="15A7D587" w:rsidR="00A515F6" w:rsidRPr="00A515F6" w:rsidRDefault="00A515F6" w:rsidP="00A515F6">
      <w:pPr>
        <w:widowControl w:val="0"/>
        <w:suppressAutoHyphens/>
        <w:jc w:val="center"/>
        <w:rPr>
          <w:rFonts w:ascii="Arial" w:hAnsi="Arial" w:cs="Arial"/>
          <w:b/>
          <w:bCs/>
          <w:i/>
          <w:iCs/>
          <w:sz w:val="28"/>
          <w:szCs w:val="28"/>
          <w:u w:val="single"/>
          <w:lang w:val="en-CA"/>
        </w:rPr>
      </w:pPr>
      <w:r w:rsidRPr="00A515F6">
        <w:rPr>
          <w:rFonts w:ascii="Arial" w:hAnsi="Arial" w:cs="Arial"/>
          <w:b/>
          <w:bCs/>
          <w:i/>
          <w:iCs/>
          <w:sz w:val="28"/>
          <w:szCs w:val="28"/>
          <w:u w:val="single"/>
          <w:lang w:val="en-CA"/>
        </w:rPr>
        <w:t xml:space="preserve">Parish Summer </w:t>
      </w:r>
      <w:r w:rsidRPr="00A515F6">
        <w:rPr>
          <w:rFonts w:ascii="Arial" w:hAnsi="Arial" w:cs="Arial"/>
          <w:b/>
          <w:bCs/>
          <w:i/>
          <w:iCs/>
          <w:sz w:val="28"/>
          <w:szCs w:val="28"/>
          <w:u w:val="single"/>
          <w:lang w:val="en-CA"/>
        </w:rPr>
        <w:t>Job Opportunity</w:t>
      </w:r>
    </w:p>
    <w:p w14:paraId="144FC950" w14:textId="77777777" w:rsidR="00A515F6" w:rsidRDefault="00A515F6" w:rsidP="00A515F6">
      <w:pPr>
        <w:widowControl w:val="0"/>
        <w:suppressAutoHyphens/>
        <w:jc w:val="center"/>
        <w:rPr>
          <w:rFonts w:ascii="Arial" w:hAnsi="Arial" w:cs="Arial"/>
          <w:b/>
          <w:bCs/>
          <w:i/>
          <w:iCs/>
          <w:lang w:val="en-CA"/>
        </w:rPr>
      </w:pPr>
    </w:p>
    <w:p w14:paraId="53EABC0E" w14:textId="77777777" w:rsidR="00A515F6" w:rsidRDefault="00A515F6" w:rsidP="00A515F6">
      <w:pPr>
        <w:widowControl w:val="0"/>
        <w:suppressAutoHyphens/>
        <w:jc w:val="center"/>
        <w:rPr>
          <w:rFonts w:ascii="Arial" w:hAnsi="Arial" w:cs="Arial"/>
          <w:b/>
          <w:bCs/>
          <w:i/>
          <w:iCs/>
          <w:lang w:val="en-CA"/>
        </w:rPr>
      </w:pPr>
    </w:p>
    <w:p w14:paraId="6F3D558D" w14:textId="6D479982" w:rsidR="00A515F6" w:rsidRDefault="00A515F6" w:rsidP="00A515F6">
      <w:pPr>
        <w:rPr>
          <w:rFonts w:ascii="Arial" w:hAnsi="Arial" w:cs="Arial"/>
          <w:b/>
          <w:bCs/>
          <w:lang w:val="en-CA"/>
        </w:rPr>
      </w:pPr>
      <w:r>
        <w:rPr>
          <w:rFonts w:ascii="Arial" w:hAnsi="Arial" w:cs="Arial"/>
          <w:sz w:val="22"/>
          <w:szCs w:val="22"/>
          <w:lang w:val="en-CA"/>
        </w:rPr>
        <w:t xml:space="preserve">Any </w:t>
      </w:r>
      <w:r>
        <w:rPr>
          <w:rFonts w:ascii="Arial" w:hAnsi="Arial" w:cs="Arial"/>
          <w:b/>
          <w:bCs/>
          <w:lang w:val="en-CA"/>
        </w:rPr>
        <w:t xml:space="preserve">post secondary </w:t>
      </w:r>
      <w:r>
        <w:rPr>
          <w:rFonts w:ascii="Arial" w:hAnsi="Arial" w:cs="Arial"/>
          <w:lang w:val="en-CA"/>
        </w:rPr>
        <w:t xml:space="preserve">Student that would be interested in working for the Parish in the Office and/or cemetery during July and August are asked to submit their resumes marked “Parish Summer Employment” to the Church Office. This position is for 8-week duration at 35 hours a week.  </w:t>
      </w:r>
      <w:r>
        <w:rPr>
          <w:rFonts w:ascii="Arial" w:hAnsi="Arial" w:cs="Arial"/>
          <w:u w:val="single"/>
          <w:lang w:val="en-CA"/>
        </w:rPr>
        <w:t xml:space="preserve">Funding for this position has been approved by Employment and Social Development Canada </w:t>
      </w:r>
      <w:proofErr w:type="gramStart"/>
      <w:r>
        <w:rPr>
          <w:rFonts w:ascii="Arial" w:hAnsi="Arial" w:cs="Arial"/>
          <w:u w:val="single"/>
          <w:lang w:val="en-CA"/>
        </w:rPr>
        <w:t>-  Canada</w:t>
      </w:r>
      <w:proofErr w:type="gramEnd"/>
      <w:r>
        <w:rPr>
          <w:rFonts w:ascii="Arial" w:hAnsi="Arial" w:cs="Arial"/>
          <w:u w:val="single"/>
          <w:lang w:val="en-CA"/>
        </w:rPr>
        <w:t xml:space="preserve"> Summer Jobs Program 2024</w:t>
      </w:r>
      <w:r>
        <w:rPr>
          <w:rFonts w:ascii="Arial" w:hAnsi="Arial" w:cs="Arial"/>
          <w:lang w:val="en-CA"/>
        </w:rPr>
        <w:t xml:space="preserve">.  </w:t>
      </w:r>
      <w:r>
        <w:rPr>
          <w:rFonts w:ascii="Arial" w:hAnsi="Arial" w:cs="Arial"/>
          <w:b/>
          <w:bCs/>
          <w:lang w:val="en-CA"/>
        </w:rPr>
        <w:t>Applications for the position</w:t>
      </w:r>
      <w:r>
        <w:rPr>
          <w:rFonts w:ascii="Arial" w:hAnsi="Arial" w:cs="Arial"/>
          <w:lang w:val="en-CA"/>
        </w:rPr>
        <w:t xml:space="preserve"> </w:t>
      </w:r>
      <w:r>
        <w:rPr>
          <w:rFonts w:ascii="Arial" w:hAnsi="Arial" w:cs="Arial"/>
          <w:b/>
          <w:bCs/>
          <w:lang w:val="en-CA"/>
        </w:rPr>
        <w:t xml:space="preserve">must be submitted by </w:t>
      </w:r>
      <w:r>
        <w:rPr>
          <w:rFonts w:ascii="Arial" w:hAnsi="Arial" w:cs="Arial"/>
          <w:b/>
          <w:bCs/>
          <w:lang w:val="en-CA"/>
        </w:rPr>
        <w:t>June 10</w:t>
      </w:r>
      <w:r w:rsidRPr="00A515F6">
        <w:rPr>
          <w:rFonts w:ascii="Arial" w:hAnsi="Arial" w:cs="Arial"/>
          <w:b/>
          <w:bCs/>
          <w:vertAlign w:val="superscript"/>
          <w:lang w:val="en-CA"/>
        </w:rPr>
        <w:t>th</w:t>
      </w:r>
    </w:p>
    <w:p w14:paraId="1F07F4B7" w14:textId="77777777" w:rsidR="00A515F6" w:rsidRDefault="00A515F6" w:rsidP="00A515F6">
      <w:pPr>
        <w:pStyle w:val="m-2722964628224805615default"/>
        <w:spacing w:before="0" w:beforeAutospacing="0" w:after="0" w:afterAutospacing="0"/>
        <w:rPr>
          <w:rFonts w:ascii="Arial" w:hAnsi="Arial" w:cs="Arial"/>
          <w:b/>
          <w:bCs/>
          <w:iCs/>
          <w:sz w:val="16"/>
          <w:szCs w:val="16"/>
          <w:lang w:val="en-US"/>
        </w:rPr>
      </w:pPr>
    </w:p>
    <w:p w14:paraId="0F43D8F0" w14:textId="77777777" w:rsidR="00A515F6" w:rsidRDefault="00A515F6" w:rsidP="00A515F6">
      <w:pPr>
        <w:pStyle w:val="m-2722964628224805615default"/>
        <w:spacing w:before="0" w:beforeAutospacing="0" w:after="0" w:afterAutospacing="0"/>
        <w:rPr>
          <w:rFonts w:ascii="Arial" w:hAnsi="Arial" w:cs="Arial"/>
          <w:b/>
          <w:bCs/>
          <w:iCs/>
          <w:sz w:val="16"/>
          <w:szCs w:val="16"/>
          <w:lang w:val="en-US"/>
        </w:rPr>
      </w:pPr>
    </w:p>
    <w:p w14:paraId="38E63B77" w14:textId="77777777" w:rsidR="00A515F6" w:rsidRDefault="00A515F6" w:rsidP="00A515F6">
      <w:pPr>
        <w:pStyle w:val="m-2722964628224805615default"/>
        <w:spacing w:before="0" w:beforeAutospacing="0" w:after="0" w:afterAutospacing="0"/>
        <w:rPr>
          <w:rFonts w:ascii="Arial" w:hAnsi="Arial" w:cs="Arial"/>
          <w:b/>
          <w:bCs/>
          <w:iCs/>
          <w:sz w:val="16"/>
          <w:szCs w:val="16"/>
          <w:lang w:val="en-US"/>
        </w:rPr>
      </w:pPr>
    </w:p>
    <w:p w14:paraId="73841A9F" w14:textId="706AAAA9" w:rsidR="00A515F6" w:rsidRDefault="00A515F6" w:rsidP="00A515F6">
      <w:pPr>
        <w:rPr>
          <w:rFonts w:asciiTheme="minorHAnsi" w:hAnsiTheme="minorHAnsi" w:cstheme="minorHAnsi"/>
          <w:b/>
          <w:bCs/>
          <w:lang w:val="en-CA"/>
        </w:rPr>
      </w:pPr>
      <w:r>
        <w:rPr>
          <w:rFonts w:asciiTheme="minorHAnsi" w:hAnsiTheme="minorHAnsi" w:cstheme="minorHAnsi"/>
          <w:b/>
          <w:i/>
          <w:iCs/>
          <w:lang w:val="en-CA"/>
        </w:rPr>
        <w:t xml:space="preserve">Cemetery Summer Employment - </w:t>
      </w:r>
      <w:r>
        <w:rPr>
          <w:rFonts w:asciiTheme="minorHAnsi" w:hAnsiTheme="minorHAnsi" w:cstheme="minorHAnsi"/>
          <w:lang w:val="en-CA"/>
        </w:rPr>
        <w:t xml:space="preserve">Any high school students (Grade X1 or X11) who may be interested in working at the Cemetery during July and August are asked to submit their resumes marked “Cemetery Summer Employment” to the Church Office. </w:t>
      </w:r>
      <w:r>
        <w:rPr>
          <w:rFonts w:asciiTheme="minorHAnsi" w:hAnsiTheme="minorHAnsi" w:cstheme="minorHAnsi"/>
          <w:u w:val="single"/>
          <w:lang w:val="en-CA"/>
        </w:rPr>
        <w:t>Any positions available are subject to the approval of application made by the parish to the Human Resources Student Programs 2024.</w:t>
      </w:r>
      <w:r>
        <w:rPr>
          <w:rFonts w:asciiTheme="minorHAnsi" w:hAnsiTheme="minorHAnsi" w:cstheme="minorHAnsi"/>
          <w:lang w:val="en-CA"/>
        </w:rPr>
        <w:t xml:space="preserve"> </w:t>
      </w:r>
      <w:r>
        <w:rPr>
          <w:rFonts w:asciiTheme="minorHAnsi" w:hAnsiTheme="minorHAnsi" w:cstheme="minorHAnsi"/>
          <w:b/>
          <w:bCs/>
          <w:lang w:val="en-CA"/>
        </w:rPr>
        <w:t>Applications for the positions</w:t>
      </w:r>
      <w:r>
        <w:rPr>
          <w:rFonts w:asciiTheme="minorHAnsi" w:hAnsiTheme="minorHAnsi" w:cstheme="minorHAnsi"/>
          <w:lang w:val="en-CA"/>
        </w:rPr>
        <w:t xml:space="preserve"> </w:t>
      </w:r>
      <w:r>
        <w:rPr>
          <w:rFonts w:asciiTheme="minorHAnsi" w:hAnsiTheme="minorHAnsi" w:cstheme="minorHAnsi"/>
          <w:b/>
          <w:bCs/>
          <w:lang w:val="en-CA"/>
        </w:rPr>
        <w:t xml:space="preserve">must be submitted by </w:t>
      </w:r>
      <w:r>
        <w:rPr>
          <w:rFonts w:asciiTheme="minorHAnsi" w:hAnsiTheme="minorHAnsi" w:cstheme="minorHAnsi"/>
          <w:b/>
          <w:bCs/>
          <w:lang w:val="en-CA"/>
        </w:rPr>
        <w:t>June 10</w:t>
      </w:r>
      <w:r w:rsidRPr="00A515F6">
        <w:rPr>
          <w:rFonts w:asciiTheme="minorHAnsi" w:hAnsiTheme="minorHAnsi" w:cstheme="minorHAnsi"/>
          <w:b/>
          <w:bCs/>
          <w:vertAlign w:val="superscript"/>
          <w:lang w:val="en-CA"/>
        </w:rPr>
        <w:t>th</w:t>
      </w:r>
      <w:r>
        <w:rPr>
          <w:rFonts w:asciiTheme="minorHAnsi" w:hAnsiTheme="minorHAnsi" w:cstheme="minorHAnsi"/>
          <w:b/>
          <w:bCs/>
          <w:lang w:val="en-CA"/>
        </w:rPr>
        <w:t>.</w:t>
      </w:r>
    </w:p>
    <w:p w14:paraId="2DFE3029" w14:textId="77777777" w:rsidR="00A515F6" w:rsidRDefault="00A515F6" w:rsidP="00A515F6">
      <w:pPr>
        <w:rPr>
          <w:rFonts w:asciiTheme="minorHAnsi" w:hAnsiTheme="minorHAnsi" w:cstheme="minorHAnsi"/>
          <w:b/>
          <w:bCs/>
          <w:lang w:val="en-CA"/>
        </w:rPr>
      </w:pPr>
    </w:p>
    <w:p w14:paraId="0B8A6C0A" w14:textId="77777777" w:rsidR="00A515F6" w:rsidRDefault="00A515F6" w:rsidP="00A515F6">
      <w:pPr>
        <w:rPr>
          <w:rFonts w:asciiTheme="minorHAnsi" w:hAnsiTheme="minorHAnsi" w:cstheme="minorHAnsi"/>
          <w:b/>
          <w:bCs/>
          <w:lang w:val="en-CA"/>
        </w:rPr>
      </w:pPr>
    </w:p>
    <w:p w14:paraId="1F6AEC22" w14:textId="77777777" w:rsidR="00A515F6" w:rsidRDefault="00A515F6" w:rsidP="00A515F6">
      <w:pPr>
        <w:rPr>
          <w:rFonts w:ascii="Arial" w:hAnsi="Arial" w:cs="Arial"/>
          <w:lang w:val="en-CA"/>
        </w:rPr>
      </w:pPr>
    </w:p>
    <w:p w14:paraId="48A34BC2" w14:textId="77777777" w:rsidR="00A515F6" w:rsidRDefault="00A515F6" w:rsidP="00A515F6">
      <w:pPr>
        <w:rPr>
          <w:rFonts w:ascii="Arial" w:hAnsi="Arial" w:cs="Arial"/>
          <w:lang w:val="en-CA"/>
        </w:rPr>
      </w:pPr>
    </w:p>
    <w:p w14:paraId="2AA675DB" w14:textId="77777777" w:rsidR="00A515F6" w:rsidRDefault="00A515F6" w:rsidP="00A515F6">
      <w:pPr>
        <w:rPr>
          <w:rFonts w:ascii="Arial" w:hAnsi="Arial" w:cs="Arial"/>
          <w:lang w:val="en-CA"/>
        </w:rPr>
      </w:pPr>
    </w:p>
    <w:p w14:paraId="699ECAF9" w14:textId="77777777" w:rsidR="00A515F6" w:rsidRDefault="00A515F6" w:rsidP="00A515F6">
      <w:pPr>
        <w:rPr>
          <w:rFonts w:ascii="Arial" w:hAnsi="Arial" w:cs="Arial"/>
          <w:lang w:val="en-CA"/>
        </w:rPr>
      </w:pPr>
    </w:p>
    <w:p w14:paraId="4F9537AD" w14:textId="77777777" w:rsidR="00A515F6" w:rsidRDefault="00A515F6" w:rsidP="00A515F6">
      <w:pPr>
        <w:rPr>
          <w:rFonts w:ascii="Arial" w:hAnsi="Arial" w:cs="Arial"/>
          <w:lang w:val="en-CA"/>
        </w:rPr>
      </w:pPr>
    </w:p>
    <w:p w14:paraId="66C6613B" w14:textId="77777777" w:rsidR="00A515F6" w:rsidRDefault="00A515F6" w:rsidP="00A515F6">
      <w:pPr>
        <w:rPr>
          <w:rFonts w:ascii="Arial" w:hAnsi="Arial" w:cs="Arial"/>
          <w:lang w:val="en-CA"/>
        </w:rPr>
      </w:pPr>
    </w:p>
    <w:p w14:paraId="333E66D7" w14:textId="77777777" w:rsidR="00A515F6" w:rsidRDefault="00A515F6" w:rsidP="00A515F6">
      <w:pPr>
        <w:rPr>
          <w:rFonts w:ascii="Arial" w:hAnsi="Arial" w:cs="Arial"/>
          <w:lang w:val="en-CA"/>
        </w:rPr>
      </w:pPr>
    </w:p>
    <w:p w14:paraId="3F0D274B" w14:textId="77777777" w:rsidR="00A515F6" w:rsidRDefault="00A515F6" w:rsidP="00A515F6">
      <w:pPr>
        <w:rPr>
          <w:rFonts w:ascii="Arial" w:hAnsi="Arial" w:cs="Arial"/>
          <w:lang w:val="en-CA"/>
        </w:rPr>
      </w:pPr>
    </w:p>
    <w:p w14:paraId="58616041" w14:textId="77777777" w:rsidR="00A515F6" w:rsidRDefault="00A515F6" w:rsidP="00A515F6">
      <w:pPr>
        <w:rPr>
          <w:rFonts w:ascii="Arial" w:hAnsi="Arial" w:cs="Arial"/>
          <w:lang w:val="en-CA"/>
        </w:rPr>
      </w:pPr>
    </w:p>
    <w:p w14:paraId="38364A9A" w14:textId="77777777" w:rsidR="00A515F6" w:rsidRDefault="00A515F6" w:rsidP="00A515F6">
      <w:pPr>
        <w:rPr>
          <w:rFonts w:ascii="Arial" w:hAnsi="Arial" w:cs="Arial"/>
          <w:lang w:val="en-CA"/>
        </w:rPr>
      </w:pPr>
    </w:p>
    <w:p w14:paraId="3923E9A4" w14:textId="77777777" w:rsidR="00A515F6" w:rsidRDefault="00A515F6" w:rsidP="00A515F6">
      <w:pPr>
        <w:rPr>
          <w:rFonts w:ascii="Arial" w:hAnsi="Arial" w:cs="Arial"/>
          <w:lang w:val="en-CA"/>
        </w:rPr>
      </w:pPr>
    </w:p>
    <w:p w14:paraId="3CB2E933" w14:textId="77777777" w:rsidR="00A515F6" w:rsidRDefault="00A515F6" w:rsidP="00A515F6">
      <w:pPr>
        <w:rPr>
          <w:rFonts w:ascii="Arial" w:hAnsi="Arial" w:cs="Arial"/>
          <w:lang w:val="en-CA"/>
        </w:rPr>
      </w:pPr>
    </w:p>
    <w:p w14:paraId="193659F9" w14:textId="6EC3F822" w:rsidR="00A515F6" w:rsidRDefault="00A515F6" w:rsidP="00A515F6">
      <w:pPr>
        <w:rPr>
          <w:rFonts w:asciiTheme="minorHAnsi" w:hAnsiTheme="minorHAnsi" w:cstheme="minorHAnsi"/>
          <w:b/>
          <w:bCs/>
          <w:lang w:val="en-CA"/>
        </w:rPr>
      </w:pPr>
      <w:r>
        <w:rPr>
          <w:rFonts w:ascii="Arial" w:hAnsi="Arial" w:cs="Arial"/>
          <w:lang w:val="en-CA"/>
        </w:rPr>
        <w:br w:type="column"/>
      </w:r>
    </w:p>
    <w:p w14:paraId="3FDDF337" w14:textId="28ECA302" w:rsidR="00A515F6" w:rsidRPr="008C74E6" w:rsidRDefault="00A515F6" w:rsidP="00A515F6">
      <w:pPr>
        <w:jc w:val="center"/>
        <w:rPr>
          <w:rFonts w:asciiTheme="minorHAnsi" w:hAnsiTheme="minorHAnsi" w:cstheme="minorHAnsi"/>
          <w:b/>
          <w:bCs/>
          <w:sz w:val="28"/>
          <w:szCs w:val="28"/>
          <w:lang w:val="en-CA"/>
        </w:rPr>
      </w:pPr>
      <w:r w:rsidRPr="008C74E6">
        <w:rPr>
          <w:rFonts w:asciiTheme="minorHAnsi" w:hAnsiTheme="minorHAnsi" w:cstheme="minorHAnsi"/>
          <w:b/>
          <w:bCs/>
          <w:sz w:val="28"/>
          <w:szCs w:val="28"/>
          <w:lang w:val="en-CA"/>
        </w:rPr>
        <w:t>Viability Forecast - Parish of St. John The Evangelist, Topsail</w:t>
      </w:r>
    </w:p>
    <w:p w14:paraId="40C85621" w14:textId="77777777" w:rsidR="00A515F6" w:rsidRPr="00340D63" w:rsidRDefault="00A515F6" w:rsidP="00A515F6">
      <w:pPr>
        <w:jc w:val="center"/>
        <w:rPr>
          <w:rFonts w:asciiTheme="minorHAnsi" w:hAnsiTheme="minorHAnsi" w:cstheme="minorHAnsi"/>
          <w:b/>
          <w:bCs/>
          <w:lang w:val="en-CA"/>
        </w:rPr>
      </w:pPr>
    </w:p>
    <w:p w14:paraId="609CFEF6" w14:textId="77777777" w:rsidR="00A515F6" w:rsidRPr="00340D63" w:rsidRDefault="00A515F6" w:rsidP="00A515F6">
      <w:pPr>
        <w:jc w:val="both"/>
        <w:rPr>
          <w:rFonts w:asciiTheme="minorHAnsi" w:hAnsiTheme="minorHAnsi" w:cstheme="minorHAnsi"/>
          <w:lang w:val="en-CA"/>
        </w:rPr>
      </w:pPr>
      <w:r w:rsidRPr="00340D63">
        <w:rPr>
          <w:rFonts w:asciiTheme="minorHAnsi" w:hAnsiTheme="minorHAnsi" w:cstheme="minorHAnsi"/>
          <w:lang w:val="en-CA"/>
        </w:rPr>
        <w:t xml:space="preserve">To the keen eye our 2023 Annual Report revealed a truth that many might gloss over or choose to ignore. The Parish Budget for 2024 is actually a deficit budget! We acknowledge that our income for the Parish falls short of our expenses by $42,000.00. To balance the Budget the Vestry intends to withdraw $42,000.00 from the Land Sale Account (an investment the Parish has with Anglican Joint Investment). </w:t>
      </w:r>
    </w:p>
    <w:p w14:paraId="01EE0E72" w14:textId="77777777" w:rsidR="00A515F6" w:rsidRPr="00340D63" w:rsidRDefault="00A515F6" w:rsidP="00A515F6">
      <w:pPr>
        <w:jc w:val="both"/>
        <w:rPr>
          <w:rFonts w:asciiTheme="minorHAnsi" w:hAnsiTheme="minorHAnsi" w:cstheme="minorHAnsi"/>
          <w:lang w:val="en-CA"/>
        </w:rPr>
      </w:pPr>
    </w:p>
    <w:p w14:paraId="24ACCE2F" w14:textId="77777777" w:rsidR="00A515F6" w:rsidRPr="00340D63" w:rsidRDefault="00A515F6" w:rsidP="00A515F6">
      <w:pPr>
        <w:jc w:val="both"/>
        <w:rPr>
          <w:rFonts w:asciiTheme="minorHAnsi" w:hAnsiTheme="minorHAnsi" w:cstheme="minorHAnsi"/>
          <w:lang w:val="en-CA"/>
        </w:rPr>
      </w:pPr>
      <w:r w:rsidRPr="00340D63">
        <w:rPr>
          <w:rFonts w:asciiTheme="minorHAnsi" w:hAnsiTheme="minorHAnsi" w:cstheme="minorHAnsi"/>
          <w:lang w:val="en-CA"/>
        </w:rPr>
        <w:t xml:space="preserve">If the Parish maintains its present income course over the next several years with no major financial gifts or major expenditure, our Treasurer, Ken Carter has informed the Vestry that we have six years before we will become a non-viable Parish. After that period, 2030, we will have to accommodate major changes in how we function (part-time clergy, reduced services, partner with another parish, etc.) like several neighbouring parishes in the Archdeaconry of the Avalon. </w:t>
      </w:r>
    </w:p>
    <w:p w14:paraId="146E9F58" w14:textId="77777777" w:rsidR="00A515F6" w:rsidRPr="00340D63" w:rsidRDefault="00A515F6" w:rsidP="00A515F6">
      <w:pPr>
        <w:jc w:val="both"/>
        <w:rPr>
          <w:rFonts w:asciiTheme="minorHAnsi" w:hAnsiTheme="minorHAnsi" w:cstheme="minorHAnsi"/>
          <w:lang w:val="en-CA"/>
        </w:rPr>
      </w:pPr>
    </w:p>
    <w:p w14:paraId="72E3BB46" w14:textId="77777777" w:rsidR="00A515F6" w:rsidRPr="00340D63" w:rsidRDefault="00A515F6" w:rsidP="00A515F6">
      <w:pPr>
        <w:jc w:val="both"/>
        <w:rPr>
          <w:rFonts w:asciiTheme="minorHAnsi" w:hAnsiTheme="minorHAnsi" w:cstheme="minorHAnsi"/>
          <w:lang w:val="en-CA"/>
        </w:rPr>
      </w:pPr>
      <w:r w:rsidRPr="00340D63">
        <w:rPr>
          <w:rFonts w:asciiTheme="minorHAnsi" w:hAnsiTheme="minorHAnsi" w:cstheme="minorHAnsi"/>
          <w:lang w:val="en-CA"/>
        </w:rPr>
        <w:t>The Parish has several options:</w:t>
      </w:r>
    </w:p>
    <w:p w14:paraId="25945123" w14:textId="77777777" w:rsidR="00A515F6" w:rsidRPr="00340D63" w:rsidRDefault="00A515F6" w:rsidP="00A515F6">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lang w:val="en-CA"/>
        </w:rPr>
      </w:pPr>
      <w:r w:rsidRPr="00340D63">
        <w:rPr>
          <w:rFonts w:asciiTheme="minorHAnsi" w:hAnsiTheme="minorHAnsi" w:cstheme="minorHAnsi"/>
          <w:lang w:val="en-CA"/>
        </w:rPr>
        <w:t>Bury our head in the sand and let time unfold, to be told in six years that the Parish has to face major Budget expenditure cuts consistent with our income.</w:t>
      </w:r>
    </w:p>
    <w:p w14:paraId="45F963FC" w14:textId="77777777" w:rsidR="00A515F6" w:rsidRPr="00340D63" w:rsidRDefault="00A515F6" w:rsidP="00A515F6">
      <w:pPr>
        <w:numPr>
          <w:ilvl w:val="0"/>
          <w:numId w:val="9"/>
        </w:numPr>
        <w:pBdr>
          <w:top w:val="none" w:sz="0" w:space="0" w:color="auto"/>
          <w:left w:val="none" w:sz="0" w:space="0" w:color="auto"/>
          <w:bottom w:val="none" w:sz="0" w:space="0" w:color="auto"/>
          <w:right w:val="none" w:sz="0" w:space="0" w:color="auto"/>
          <w:between w:val="none" w:sz="0" w:space="0" w:color="auto"/>
          <w:bar w:val="none" w:sz="0" w:color="auto"/>
        </w:pBdr>
        <w:jc w:val="both"/>
        <w:rPr>
          <w:rFonts w:asciiTheme="minorHAnsi" w:hAnsiTheme="minorHAnsi" w:cstheme="minorHAnsi"/>
          <w:lang w:val="en-CA"/>
        </w:rPr>
      </w:pPr>
      <w:r w:rsidRPr="00340D63">
        <w:rPr>
          <w:rFonts w:asciiTheme="minorHAnsi" w:hAnsiTheme="minorHAnsi" w:cstheme="minorHAnsi"/>
          <w:lang w:val="en-CA"/>
        </w:rPr>
        <w:t xml:space="preserve">Take the lead in this forecast and prayerfully consider creative opportunities for action as we look to the future. </w:t>
      </w:r>
    </w:p>
    <w:p w14:paraId="0B7DA433" w14:textId="77777777" w:rsidR="00A515F6" w:rsidRPr="00340D63" w:rsidRDefault="00A515F6" w:rsidP="00A515F6">
      <w:pPr>
        <w:jc w:val="both"/>
        <w:rPr>
          <w:rFonts w:asciiTheme="minorHAnsi" w:hAnsiTheme="minorHAnsi" w:cstheme="minorHAnsi"/>
          <w:lang w:val="en-CA"/>
        </w:rPr>
      </w:pPr>
    </w:p>
    <w:p w14:paraId="6E10F059" w14:textId="6B0C4736" w:rsidR="00A515F6" w:rsidRPr="00340D63" w:rsidRDefault="00A515F6" w:rsidP="00A515F6">
      <w:pPr>
        <w:jc w:val="both"/>
        <w:rPr>
          <w:rFonts w:asciiTheme="minorHAnsi" w:hAnsiTheme="minorHAnsi" w:cstheme="minorHAnsi"/>
          <w:lang w:val="en-CA"/>
        </w:rPr>
      </w:pPr>
      <w:r w:rsidRPr="00340D63">
        <w:rPr>
          <w:rFonts w:asciiTheme="minorHAnsi" w:hAnsiTheme="minorHAnsi" w:cstheme="minorHAnsi"/>
          <w:lang w:val="en-CA"/>
        </w:rPr>
        <w:t xml:space="preserve">In consideration of the latter, the Vestry intends </w:t>
      </w:r>
      <w:r w:rsidR="008C74E6" w:rsidRPr="00340D63">
        <w:rPr>
          <w:rFonts w:asciiTheme="minorHAnsi" w:hAnsiTheme="minorHAnsi" w:cstheme="minorHAnsi"/>
          <w:lang w:val="en-CA"/>
        </w:rPr>
        <w:t>to prepare</w:t>
      </w:r>
      <w:r w:rsidRPr="00340D63">
        <w:rPr>
          <w:rFonts w:asciiTheme="minorHAnsi" w:hAnsiTheme="minorHAnsi" w:cstheme="minorHAnsi"/>
          <w:lang w:val="en-CA"/>
        </w:rPr>
        <w:t xml:space="preserve"> a Strategic Plan for the next 3, 5, and 7 years. While this may not stop the inevitable, it will call us to be fully informed and make intentional short/long term decisions for the health and well being of our Parish.  </w:t>
      </w:r>
    </w:p>
    <w:p w14:paraId="1AE16C89" w14:textId="77777777" w:rsidR="00A515F6" w:rsidRPr="00340D63" w:rsidRDefault="00A515F6" w:rsidP="00A515F6">
      <w:pPr>
        <w:jc w:val="both"/>
        <w:rPr>
          <w:rFonts w:asciiTheme="minorHAnsi" w:hAnsiTheme="minorHAnsi" w:cstheme="minorHAnsi"/>
          <w:lang w:val="en-CA"/>
        </w:rPr>
      </w:pPr>
      <w:r w:rsidRPr="00340D63">
        <w:rPr>
          <w:rFonts w:asciiTheme="minorHAnsi" w:hAnsiTheme="minorHAnsi" w:cstheme="minorHAnsi"/>
          <w:lang w:val="en-CA"/>
        </w:rPr>
        <w:t>It is the best of times – it is an exciting time in the life of our faith community as we acknowledge the reality of the present to continue sailing forward despite the inclement weather forecast.</w:t>
      </w:r>
    </w:p>
    <w:p w14:paraId="550D9451" w14:textId="77777777" w:rsidR="00A515F6" w:rsidRPr="00340D63" w:rsidRDefault="00A515F6" w:rsidP="00A515F6">
      <w:pPr>
        <w:jc w:val="both"/>
        <w:rPr>
          <w:rFonts w:asciiTheme="minorHAnsi" w:hAnsiTheme="minorHAnsi" w:cstheme="minorHAnsi"/>
          <w:lang w:val="en-CA"/>
        </w:rPr>
      </w:pPr>
    </w:p>
    <w:p w14:paraId="04FFCB62" w14:textId="77777777" w:rsidR="00A515F6" w:rsidRPr="00340D63" w:rsidRDefault="00A515F6" w:rsidP="00A515F6">
      <w:pPr>
        <w:jc w:val="center"/>
        <w:rPr>
          <w:rFonts w:asciiTheme="minorHAnsi" w:hAnsiTheme="minorHAnsi" w:cstheme="minorHAnsi"/>
          <w:i/>
          <w:iCs/>
          <w:lang w:val="en-CA"/>
        </w:rPr>
      </w:pPr>
      <w:r w:rsidRPr="00340D63">
        <w:rPr>
          <w:rFonts w:asciiTheme="minorHAnsi" w:hAnsiTheme="minorHAnsi" w:cstheme="minorHAnsi"/>
          <w:i/>
          <w:iCs/>
          <w:lang w:val="en-CA"/>
        </w:rPr>
        <w:t>Prevent us, O Lord, in all our doings with thy most gracious favour,</w:t>
      </w:r>
    </w:p>
    <w:p w14:paraId="642A2DEA" w14:textId="77777777" w:rsidR="00A515F6" w:rsidRPr="00340D63" w:rsidRDefault="00A515F6" w:rsidP="00A515F6">
      <w:pPr>
        <w:jc w:val="center"/>
        <w:rPr>
          <w:rFonts w:asciiTheme="minorHAnsi" w:hAnsiTheme="minorHAnsi" w:cstheme="minorHAnsi"/>
          <w:i/>
          <w:iCs/>
          <w:lang w:val="en-CA"/>
        </w:rPr>
      </w:pPr>
      <w:r w:rsidRPr="00340D63">
        <w:rPr>
          <w:rFonts w:asciiTheme="minorHAnsi" w:hAnsiTheme="minorHAnsi" w:cstheme="minorHAnsi"/>
          <w:i/>
          <w:iCs/>
          <w:lang w:val="en-CA"/>
        </w:rPr>
        <w:t>and further us with thy continual help.</w:t>
      </w:r>
    </w:p>
    <w:p w14:paraId="41305681" w14:textId="77777777" w:rsidR="00A515F6" w:rsidRPr="00340D63" w:rsidRDefault="00A515F6" w:rsidP="00A515F6">
      <w:pPr>
        <w:jc w:val="center"/>
        <w:rPr>
          <w:rFonts w:asciiTheme="minorHAnsi" w:hAnsiTheme="minorHAnsi" w:cstheme="minorHAnsi"/>
          <w:i/>
          <w:iCs/>
          <w:lang w:val="en-CA"/>
        </w:rPr>
      </w:pPr>
      <w:r w:rsidRPr="00340D63">
        <w:rPr>
          <w:rFonts w:asciiTheme="minorHAnsi" w:hAnsiTheme="minorHAnsi" w:cstheme="minorHAnsi"/>
          <w:i/>
          <w:iCs/>
          <w:lang w:val="en-CA"/>
        </w:rPr>
        <w:t>That in all our works begun, continued, and ended in thee,</w:t>
      </w:r>
    </w:p>
    <w:p w14:paraId="76736D4C" w14:textId="77777777" w:rsidR="00A515F6" w:rsidRPr="00340D63" w:rsidRDefault="00A515F6" w:rsidP="00A515F6">
      <w:pPr>
        <w:jc w:val="center"/>
        <w:rPr>
          <w:rFonts w:asciiTheme="minorHAnsi" w:hAnsiTheme="minorHAnsi" w:cstheme="minorHAnsi"/>
          <w:i/>
          <w:iCs/>
          <w:lang w:val="en-CA"/>
        </w:rPr>
      </w:pPr>
      <w:r w:rsidRPr="00340D63">
        <w:rPr>
          <w:rFonts w:asciiTheme="minorHAnsi" w:hAnsiTheme="minorHAnsi" w:cstheme="minorHAnsi"/>
          <w:i/>
          <w:iCs/>
          <w:lang w:val="en-CA"/>
        </w:rPr>
        <w:t>we may glorify thy holy name,</w:t>
      </w:r>
    </w:p>
    <w:p w14:paraId="45350607" w14:textId="77777777" w:rsidR="00A515F6" w:rsidRPr="00340D63" w:rsidRDefault="00A515F6" w:rsidP="00A515F6">
      <w:pPr>
        <w:jc w:val="center"/>
        <w:rPr>
          <w:rFonts w:asciiTheme="minorHAnsi" w:hAnsiTheme="minorHAnsi" w:cstheme="minorHAnsi"/>
          <w:i/>
          <w:iCs/>
          <w:lang w:val="en-CA"/>
        </w:rPr>
      </w:pPr>
      <w:r w:rsidRPr="00340D63">
        <w:rPr>
          <w:rFonts w:asciiTheme="minorHAnsi" w:hAnsiTheme="minorHAnsi" w:cstheme="minorHAnsi"/>
          <w:i/>
          <w:iCs/>
          <w:lang w:val="en-CA"/>
        </w:rPr>
        <w:t xml:space="preserve">and </w:t>
      </w:r>
      <w:proofErr w:type="gramStart"/>
      <w:r w:rsidRPr="00340D63">
        <w:rPr>
          <w:rFonts w:asciiTheme="minorHAnsi" w:hAnsiTheme="minorHAnsi" w:cstheme="minorHAnsi"/>
          <w:i/>
          <w:iCs/>
          <w:lang w:val="en-CA"/>
        </w:rPr>
        <w:t>finally</w:t>
      </w:r>
      <w:proofErr w:type="gramEnd"/>
      <w:r w:rsidRPr="00340D63">
        <w:rPr>
          <w:rFonts w:asciiTheme="minorHAnsi" w:hAnsiTheme="minorHAnsi" w:cstheme="minorHAnsi"/>
          <w:i/>
          <w:iCs/>
          <w:lang w:val="en-CA"/>
        </w:rPr>
        <w:t xml:space="preserve"> by thy mercy obtain everlasting life;</w:t>
      </w:r>
    </w:p>
    <w:p w14:paraId="26458D11" w14:textId="0482658A" w:rsidR="00340D63" w:rsidRDefault="00A515F6" w:rsidP="00A515F6">
      <w:pPr>
        <w:jc w:val="center"/>
        <w:rPr>
          <w:rFonts w:asciiTheme="minorHAnsi" w:hAnsiTheme="minorHAnsi" w:cstheme="minorHAnsi"/>
          <w:i/>
          <w:iCs/>
          <w:lang w:val="en-CA"/>
        </w:rPr>
      </w:pPr>
      <w:r w:rsidRPr="00340D63">
        <w:rPr>
          <w:rFonts w:asciiTheme="minorHAnsi" w:hAnsiTheme="minorHAnsi" w:cstheme="minorHAnsi"/>
          <w:i/>
          <w:iCs/>
          <w:lang w:val="en-CA"/>
        </w:rPr>
        <w:t>through Jesus Christ our Lord. Amen. (BCP)</w:t>
      </w:r>
    </w:p>
    <w:sectPr w:rsidR="00340D63" w:rsidSect="00341D37">
      <w:headerReference w:type="default" r:id="rId11"/>
      <w:footerReference w:type="default" r:id="rId12"/>
      <w:pgSz w:w="20160" w:h="12240" w:orient="landscape" w:code="5"/>
      <w:pgMar w:top="720" w:right="720" w:bottom="720" w:left="720" w:header="706" w:footer="706" w:gutter="0"/>
      <w:cols w:num="2" w:space="144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F7A9066" w14:textId="77777777" w:rsidR="00913A6C" w:rsidRDefault="00913A6C">
      <w:r>
        <w:separator/>
      </w:r>
    </w:p>
  </w:endnote>
  <w:endnote w:type="continuationSeparator" w:id="0">
    <w:p w14:paraId="27E42B93" w14:textId="77777777" w:rsidR="00913A6C" w:rsidRDefault="00913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Script MT Bold">
    <w:altName w:val="Calibri"/>
    <w:charset w:val="00"/>
    <w:family w:val="script"/>
    <w:pitch w:val="variable"/>
    <w:sig w:usb0="00000003" w:usb1="00000000" w:usb2="00000000" w:usb3="00000000" w:csb0="00000001" w:csb1="00000000"/>
  </w:font>
  <w:font w:name="Monotype Corsiva">
    <w:altName w:val="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30CEE" w14:textId="77777777" w:rsidR="00E42E34" w:rsidRDefault="00E42E34">
    <w:pPr>
      <w:pStyle w:val="Header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959504" w14:textId="77777777" w:rsidR="00913A6C" w:rsidRDefault="00913A6C">
      <w:r>
        <w:separator/>
      </w:r>
    </w:p>
  </w:footnote>
  <w:footnote w:type="continuationSeparator" w:id="0">
    <w:p w14:paraId="18EE6A16" w14:textId="77777777" w:rsidR="00913A6C" w:rsidRDefault="00913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241DD" w14:textId="77777777" w:rsidR="00E42E34" w:rsidRDefault="00E42E34">
    <w:pPr>
      <w:pStyle w:val="HeaderFoo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A65A30"/>
    <w:multiLevelType w:val="hybridMultilevel"/>
    <w:tmpl w:val="61B028B8"/>
    <w:lvl w:ilvl="0" w:tplc="0706C24C">
      <w:numFmt w:val="bullet"/>
      <w:lvlText w:val="-"/>
      <w:lvlJc w:val="left"/>
      <w:pPr>
        <w:ind w:left="420" w:hanging="360"/>
      </w:pPr>
      <w:rPr>
        <w:rFonts w:ascii="Calibri Light" w:eastAsia="SimSun" w:hAnsi="Calibri Light" w:cs="Calibri Light"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 w15:restartNumberingAfterBreak="0">
    <w:nsid w:val="05F81D7C"/>
    <w:multiLevelType w:val="hybridMultilevel"/>
    <w:tmpl w:val="724A0C58"/>
    <w:lvl w:ilvl="0" w:tplc="ABAC8E8E">
      <w:start w:val="1"/>
      <w:numFmt w:val="lowerRoman"/>
      <w:lvlText w:val="%1."/>
      <w:lvlJc w:val="left"/>
      <w:pPr>
        <w:ind w:left="2880" w:hanging="720"/>
      </w:pPr>
      <w:rPr>
        <w:rFonts w:hint="default"/>
      </w:rPr>
    </w:lvl>
    <w:lvl w:ilvl="1" w:tplc="10090019" w:tentative="1">
      <w:start w:val="1"/>
      <w:numFmt w:val="lowerLetter"/>
      <w:lvlText w:val="%2."/>
      <w:lvlJc w:val="left"/>
      <w:pPr>
        <w:ind w:left="3240" w:hanging="360"/>
      </w:pPr>
    </w:lvl>
    <w:lvl w:ilvl="2" w:tplc="1009001B" w:tentative="1">
      <w:start w:val="1"/>
      <w:numFmt w:val="lowerRoman"/>
      <w:lvlText w:val="%3."/>
      <w:lvlJc w:val="right"/>
      <w:pPr>
        <w:ind w:left="3960" w:hanging="180"/>
      </w:pPr>
    </w:lvl>
    <w:lvl w:ilvl="3" w:tplc="1009000F" w:tentative="1">
      <w:start w:val="1"/>
      <w:numFmt w:val="decimal"/>
      <w:lvlText w:val="%4."/>
      <w:lvlJc w:val="left"/>
      <w:pPr>
        <w:ind w:left="4680" w:hanging="360"/>
      </w:pPr>
    </w:lvl>
    <w:lvl w:ilvl="4" w:tplc="10090019" w:tentative="1">
      <w:start w:val="1"/>
      <w:numFmt w:val="lowerLetter"/>
      <w:lvlText w:val="%5."/>
      <w:lvlJc w:val="left"/>
      <w:pPr>
        <w:ind w:left="5400" w:hanging="360"/>
      </w:pPr>
    </w:lvl>
    <w:lvl w:ilvl="5" w:tplc="1009001B" w:tentative="1">
      <w:start w:val="1"/>
      <w:numFmt w:val="lowerRoman"/>
      <w:lvlText w:val="%6."/>
      <w:lvlJc w:val="right"/>
      <w:pPr>
        <w:ind w:left="6120" w:hanging="180"/>
      </w:pPr>
    </w:lvl>
    <w:lvl w:ilvl="6" w:tplc="1009000F" w:tentative="1">
      <w:start w:val="1"/>
      <w:numFmt w:val="decimal"/>
      <w:lvlText w:val="%7."/>
      <w:lvlJc w:val="left"/>
      <w:pPr>
        <w:ind w:left="6840" w:hanging="360"/>
      </w:pPr>
    </w:lvl>
    <w:lvl w:ilvl="7" w:tplc="10090019" w:tentative="1">
      <w:start w:val="1"/>
      <w:numFmt w:val="lowerLetter"/>
      <w:lvlText w:val="%8."/>
      <w:lvlJc w:val="left"/>
      <w:pPr>
        <w:ind w:left="7560" w:hanging="360"/>
      </w:pPr>
    </w:lvl>
    <w:lvl w:ilvl="8" w:tplc="1009001B" w:tentative="1">
      <w:start w:val="1"/>
      <w:numFmt w:val="lowerRoman"/>
      <w:lvlText w:val="%9."/>
      <w:lvlJc w:val="right"/>
      <w:pPr>
        <w:ind w:left="8280" w:hanging="180"/>
      </w:pPr>
    </w:lvl>
  </w:abstractNum>
  <w:abstractNum w:abstractNumId="2" w15:restartNumberingAfterBreak="0">
    <w:nsid w:val="0B0455B8"/>
    <w:multiLevelType w:val="hybridMultilevel"/>
    <w:tmpl w:val="F538240E"/>
    <w:lvl w:ilvl="0" w:tplc="BD829EC2">
      <w:numFmt w:val="bullet"/>
      <w:lvlText w:val="-"/>
      <w:lvlJc w:val="left"/>
      <w:pPr>
        <w:ind w:left="408" w:hanging="360"/>
      </w:pPr>
      <w:rPr>
        <w:rFonts w:ascii="Cambria" w:eastAsia="Times New Roman" w:hAnsi="Cambria" w:cs="Arial" w:hint="default"/>
      </w:rPr>
    </w:lvl>
    <w:lvl w:ilvl="1" w:tplc="10090003">
      <w:start w:val="1"/>
      <w:numFmt w:val="bullet"/>
      <w:lvlText w:val="o"/>
      <w:lvlJc w:val="left"/>
      <w:pPr>
        <w:ind w:left="1128" w:hanging="360"/>
      </w:pPr>
      <w:rPr>
        <w:rFonts w:ascii="Courier New" w:hAnsi="Courier New" w:cs="Courier New" w:hint="default"/>
      </w:rPr>
    </w:lvl>
    <w:lvl w:ilvl="2" w:tplc="10090005">
      <w:start w:val="1"/>
      <w:numFmt w:val="bullet"/>
      <w:lvlText w:val=""/>
      <w:lvlJc w:val="left"/>
      <w:pPr>
        <w:ind w:left="1848" w:hanging="360"/>
      </w:pPr>
      <w:rPr>
        <w:rFonts w:ascii="Wingdings" w:hAnsi="Wingdings" w:hint="default"/>
      </w:rPr>
    </w:lvl>
    <w:lvl w:ilvl="3" w:tplc="10090001">
      <w:start w:val="1"/>
      <w:numFmt w:val="bullet"/>
      <w:lvlText w:val=""/>
      <w:lvlJc w:val="left"/>
      <w:pPr>
        <w:ind w:left="2568" w:hanging="360"/>
      </w:pPr>
      <w:rPr>
        <w:rFonts w:ascii="Symbol" w:hAnsi="Symbol" w:hint="default"/>
      </w:rPr>
    </w:lvl>
    <w:lvl w:ilvl="4" w:tplc="10090003">
      <w:start w:val="1"/>
      <w:numFmt w:val="bullet"/>
      <w:lvlText w:val="o"/>
      <w:lvlJc w:val="left"/>
      <w:pPr>
        <w:ind w:left="3288" w:hanging="360"/>
      </w:pPr>
      <w:rPr>
        <w:rFonts w:ascii="Courier New" w:hAnsi="Courier New" w:cs="Courier New" w:hint="default"/>
      </w:rPr>
    </w:lvl>
    <w:lvl w:ilvl="5" w:tplc="10090005">
      <w:start w:val="1"/>
      <w:numFmt w:val="bullet"/>
      <w:lvlText w:val=""/>
      <w:lvlJc w:val="left"/>
      <w:pPr>
        <w:ind w:left="4008" w:hanging="360"/>
      </w:pPr>
      <w:rPr>
        <w:rFonts w:ascii="Wingdings" w:hAnsi="Wingdings" w:hint="default"/>
      </w:rPr>
    </w:lvl>
    <w:lvl w:ilvl="6" w:tplc="10090001">
      <w:start w:val="1"/>
      <w:numFmt w:val="bullet"/>
      <w:lvlText w:val=""/>
      <w:lvlJc w:val="left"/>
      <w:pPr>
        <w:ind w:left="4728" w:hanging="360"/>
      </w:pPr>
      <w:rPr>
        <w:rFonts w:ascii="Symbol" w:hAnsi="Symbol" w:hint="default"/>
      </w:rPr>
    </w:lvl>
    <w:lvl w:ilvl="7" w:tplc="10090003">
      <w:start w:val="1"/>
      <w:numFmt w:val="bullet"/>
      <w:lvlText w:val="o"/>
      <w:lvlJc w:val="left"/>
      <w:pPr>
        <w:ind w:left="5448" w:hanging="360"/>
      </w:pPr>
      <w:rPr>
        <w:rFonts w:ascii="Courier New" w:hAnsi="Courier New" w:cs="Courier New" w:hint="default"/>
      </w:rPr>
    </w:lvl>
    <w:lvl w:ilvl="8" w:tplc="10090005">
      <w:start w:val="1"/>
      <w:numFmt w:val="bullet"/>
      <w:lvlText w:val=""/>
      <w:lvlJc w:val="left"/>
      <w:pPr>
        <w:ind w:left="6168" w:hanging="360"/>
      </w:pPr>
      <w:rPr>
        <w:rFonts w:ascii="Wingdings" w:hAnsi="Wingdings" w:hint="default"/>
      </w:rPr>
    </w:lvl>
  </w:abstractNum>
  <w:abstractNum w:abstractNumId="3" w15:restartNumberingAfterBreak="0">
    <w:nsid w:val="10DB48B6"/>
    <w:multiLevelType w:val="hybridMultilevel"/>
    <w:tmpl w:val="CEDC440E"/>
    <w:lvl w:ilvl="0" w:tplc="1009000F">
      <w:start w:val="1"/>
      <w:numFmt w:val="decimal"/>
      <w:lvlText w:val="%1."/>
      <w:lvlJc w:val="left"/>
      <w:pPr>
        <w:ind w:left="630" w:hanging="360"/>
      </w:pPr>
      <w:rPr>
        <w:rFonts w:hint="default"/>
      </w:rPr>
    </w:lvl>
    <w:lvl w:ilvl="1" w:tplc="10090019" w:tentative="1">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abstractNum w:abstractNumId="4" w15:restartNumberingAfterBreak="0">
    <w:nsid w:val="1F2E69CB"/>
    <w:multiLevelType w:val="hybridMultilevel"/>
    <w:tmpl w:val="1F80B7B6"/>
    <w:lvl w:ilvl="0" w:tplc="87983CD4">
      <w:start w:val="7"/>
      <w:numFmt w:val="decimal"/>
      <w:lvlText w:val="%1"/>
      <w:lvlJc w:val="left"/>
      <w:pPr>
        <w:ind w:left="630" w:hanging="360"/>
      </w:pPr>
      <w:rPr>
        <w:rFonts w:hint="default"/>
      </w:rPr>
    </w:lvl>
    <w:lvl w:ilvl="1" w:tplc="10090019" w:tentative="1">
      <w:start w:val="1"/>
      <w:numFmt w:val="lowerLetter"/>
      <w:lvlText w:val="%2."/>
      <w:lvlJc w:val="left"/>
      <w:pPr>
        <w:ind w:left="1350" w:hanging="360"/>
      </w:pPr>
    </w:lvl>
    <w:lvl w:ilvl="2" w:tplc="1009001B" w:tentative="1">
      <w:start w:val="1"/>
      <w:numFmt w:val="lowerRoman"/>
      <w:lvlText w:val="%3."/>
      <w:lvlJc w:val="right"/>
      <w:pPr>
        <w:ind w:left="2070" w:hanging="180"/>
      </w:pPr>
    </w:lvl>
    <w:lvl w:ilvl="3" w:tplc="1009000F" w:tentative="1">
      <w:start w:val="1"/>
      <w:numFmt w:val="decimal"/>
      <w:lvlText w:val="%4."/>
      <w:lvlJc w:val="left"/>
      <w:pPr>
        <w:ind w:left="2790" w:hanging="360"/>
      </w:pPr>
    </w:lvl>
    <w:lvl w:ilvl="4" w:tplc="10090019" w:tentative="1">
      <w:start w:val="1"/>
      <w:numFmt w:val="lowerLetter"/>
      <w:lvlText w:val="%5."/>
      <w:lvlJc w:val="left"/>
      <w:pPr>
        <w:ind w:left="3510" w:hanging="360"/>
      </w:pPr>
    </w:lvl>
    <w:lvl w:ilvl="5" w:tplc="1009001B" w:tentative="1">
      <w:start w:val="1"/>
      <w:numFmt w:val="lowerRoman"/>
      <w:lvlText w:val="%6."/>
      <w:lvlJc w:val="right"/>
      <w:pPr>
        <w:ind w:left="4230" w:hanging="180"/>
      </w:pPr>
    </w:lvl>
    <w:lvl w:ilvl="6" w:tplc="1009000F" w:tentative="1">
      <w:start w:val="1"/>
      <w:numFmt w:val="decimal"/>
      <w:lvlText w:val="%7."/>
      <w:lvlJc w:val="left"/>
      <w:pPr>
        <w:ind w:left="4950" w:hanging="360"/>
      </w:pPr>
    </w:lvl>
    <w:lvl w:ilvl="7" w:tplc="10090019" w:tentative="1">
      <w:start w:val="1"/>
      <w:numFmt w:val="lowerLetter"/>
      <w:lvlText w:val="%8."/>
      <w:lvlJc w:val="left"/>
      <w:pPr>
        <w:ind w:left="5670" w:hanging="360"/>
      </w:pPr>
    </w:lvl>
    <w:lvl w:ilvl="8" w:tplc="1009001B" w:tentative="1">
      <w:start w:val="1"/>
      <w:numFmt w:val="lowerRoman"/>
      <w:lvlText w:val="%9."/>
      <w:lvlJc w:val="right"/>
      <w:pPr>
        <w:ind w:left="6390" w:hanging="180"/>
      </w:pPr>
    </w:lvl>
  </w:abstractNum>
  <w:abstractNum w:abstractNumId="5" w15:restartNumberingAfterBreak="0">
    <w:nsid w:val="4725183A"/>
    <w:multiLevelType w:val="hybridMultilevel"/>
    <w:tmpl w:val="5EC0874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47BE0F8F"/>
    <w:multiLevelType w:val="hybridMultilevel"/>
    <w:tmpl w:val="05DE7106"/>
    <w:lvl w:ilvl="0" w:tplc="A09AE25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5F174BC7"/>
    <w:multiLevelType w:val="hybridMultilevel"/>
    <w:tmpl w:val="8FA88DA2"/>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745370FA"/>
    <w:multiLevelType w:val="hybridMultilevel"/>
    <w:tmpl w:val="8E26BF6C"/>
    <w:lvl w:ilvl="0" w:tplc="F284518A">
      <w:start w:val="1"/>
      <w:numFmt w:val="lowerRoman"/>
      <w:lvlText w:val="%1."/>
      <w:lvlJc w:val="left"/>
      <w:pPr>
        <w:ind w:left="2160" w:hanging="72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num w:numId="1" w16cid:durableId="658537214">
    <w:abstractNumId w:val="7"/>
  </w:num>
  <w:num w:numId="2" w16cid:durableId="854807040">
    <w:abstractNumId w:val="2"/>
  </w:num>
  <w:num w:numId="3" w16cid:durableId="1875727743">
    <w:abstractNumId w:val="5"/>
  </w:num>
  <w:num w:numId="4" w16cid:durableId="1708027351">
    <w:abstractNumId w:val="3"/>
  </w:num>
  <w:num w:numId="5" w16cid:durableId="855850987">
    <w:abstractNumId w:val="8"/>
  </w:num>
  <w:num w:numId="6" w16cid:durableId="1368719726">
    <w:abstractNumId w:val="1"/>
  </w:num>
  <w:num w:numId="7" w16cid:durableId="146166744">
    <w:abstractNumId w:val="6"/>
  </w:num>
  <w:num w:numId="8" w16cid:durableId="1611084884">
    <w:abstractNumId w:val="4"/>
  </w:num>
  <w:num w:numId="9" w16cid:durableId="3743582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2E34"/>
    <w:rsid w:val="000007C5"/>
    <w:rsid w:val="00016101"/>
    <w:rsid w:val="00025DC9"/>
    <w:rsid w:val="00026977"/>
    <w:rsid w:val="0003437F"/>
    <w:rsid w:val="00044D84"/>
    <w:rsid w:val="00045DC9"/>
    <w:rsid w:val="00053840"/>
    <w:rsid w:val="00055DF0"/>
    <w:rsid w:val="00055F8B"/>
    <w:rsid w:val="00067999"/>
    <w:rsid w:val="000777A8"/>
    <w:rsid w:val="00081AF5"/>
    <w:rsid w:val="0008664A"/>
    <w:rsid w:val="000930C6"/>
    <w:rsid w:val="000A4A9D"/>
    <w:rsid w:val="000B3440"/>
    <w:rsid w:val="000C2613"/>
    <w:rsid w:val="000D3038"/>
    <w:rsid w:val="000D4255"/>
    <w:rsid w:val="000E67FA"/>
    <w:rsid w:val="000F13AC"/>
    <w:rsid w:val="000F1A80"/>
    <w:rsid w:val="001011AC"/>
    <w:rsid w:val="001052C3"/>
    <w:rsid w:val="00106185"/>
    <w:rsid w:val="001126EF"/>
    <w:rsid w:val="00114B7D"/>
    <w:rsid w:val="00123A1E"/>
    <w:rsid w:val="00132FE7"/>
    <w:rsid w:val="00144890"/>
    <w:rsid w:val="0014792F"/>
    <w:rsid w:val="00154296"/>
    <w:rsid w:val="001600F9"/>
    <w:rsid w:val="00163C0C"/>
    <w:rsid w:val="00187FE9"/>
    <w:rsid w:val="001917E8"/>
    <w:rsid w:val="001A3D46"/>
    <w:rsid w:val="001A7C26"/>
    <w:rsid w:val="001B4B10"/>
    <w:rsid w:val="001C124C"/>
    <w:rsid w:val="001D5D0A"/>
    <w:rsid w:val="001D790B"/>
    <w:rsid w:val="001F538A"/>
    <w:rsid w:val="00210020"/>
    <w:rsid w:val="00214128"/>
    <w:rsid w:val="00225A8E"/>
    <w:rsid w:val="00231429"/>
    <w:rsid w:val="00233B8C"/>
    <w:rsid w:val="00233BD4"/>
    <w:rsid w:val="00237C72"/>
    <w:rsid w:val="00245158"/>
    <w:rsid w:val="00245A5E"/>
    <w:rsid w:val="00247174"/>
    <w:rsid w:val="0024793C"/>
    <w:rsid w:val="00247A81"/>
    <w:rsid w:val="00250AB7"/>
    <w:rsid w:val="0025655B"/>
    <w:rsid w:val="00257C7D"/>
    <w:rsid w:val="002602F4"/>
    <w:rsid w:val="002621E5"/>
    <w:rsid w:val="002658CE"/>
    <w:rsid w:val="00266439"/>
    <w:rsid w:val="0026675D"/>
    <w:rsid w:val="00267D21"/>
    <w:rsid w:val="002763A1"/>
    <w:rsid w:val="00276BDC"/>
    <w:rsid w:val="00276C7B"/>
    <w:rsid w:val="00283D12"/>
    <w:rsid w:val="00284ADB"/>
    <w:rsid w:val="002869E6"/>
    <w:rsid w:val="00287F1D"/>
    <w:rsid w:val="002902A0"/>
    <w:rsid w:val="0029301A"/>
    <w:rsid w:val="00293A30"/>
    <w:rsid w:val="002A0731"/>
    <w:rsid w:val="002A0FA8"/>
    <w:rsid w:val="002B626B"/>
    <w:rsid w:val="002C6958"/>
    <w:rsid w:val="002E0CE9"/>
    <w:rsid w:val="002E0E65"/>
    <w:rsid w:val="002E2427"/>
    <w:rsid w:val="002E3EB7"/>
    <w:rsid w:val="002E41B8"/>
    <w:rsid w:val="002F7B2C"/>
    <w:rsid w:val="00304163"/>
    <w:rsid w:val="003077B7"/>
    <w:rsid w:val="00316345"/>
    <w:rsid w:val="00321B22"/>
    <w:rsid w:val="00327D35"/>
    <w:rsid w:val="003311FD"/>
    <w:rsid w:val="0033396C"/>
    <w:rsid w:val="00340D63"/>
    <w:rsid w:val="00341D37"/>
    <w:rsid w:val="00342979"/>
    <w:rsid w:val="00346A2B"/>
    <w:rsid w:val="003478F4"/>
    <w:rsid w:val="00355BBD"/>
    <w:rsid w:val="00360DC7"/>
    <w:rsid w:val="00361795"/>
    <w:rsid w:val="00364C9A"/>
    <w:rsid w:val="00365E43"/>
    <w:rsid w:val="00365E6B"/>
    <w:rsid w:val="00371F1B"/>
    <w:rsid w:val="0038473D"/>
    <w:rsid w:val="0039145D"/>
    <w:rsid w:val="003A638A"/>
    <w:rsid w:val="003B50AE"/>
    <w:rsid w:val="003B64CE"/>
    <w:rsid w:val="003C200B"/>
    <w:rsid w:val="003D1C9F"/>
    <w:rsid w:val="003D21FD"/>
    <w:rsid w:val="003D69A9"/>
    <w:rsid w:val="003E3564"/>
    <w:rsid w:val="003F0E01"/>
    <w:rsid w:val="003F5F68"/>
    <w:rsid w:val="00400758"/>
    <w:rsid w:val="0040361F"/>
    <w:rsid w:val="00412C9A"/>
    <w:rsid w:val="00413464"/>
    <w:rsid w:val="004170BB"/>
    <w:rsid w:val="00420357"/>
    <w:rsid w:val="0042131A"/>
    <w:rsid w:val="0042384B"/>
    <w:rsid w:val="00440BBB"/>
    <w:rsid w:val="004438F2"/>
    <w:rsid w:val="00445521"/>
    <w:rsid w:val="00461371"/>
    <w:rsid w:val="00463F37"/>
    <w:rsid w:val="00463F6E"/>
    <w:rsid w:val="0047029F"/>
    <w:rsid w:val="00474406"/>
    <w:rsid w:val="00475BDC"/>
    <w:rsid w:val="0047712C"/>
    <w:rsid w:val="00481492"/>
    <w:rsid w:val="004820E1"/>
    <w:rsid w:val="004877D6"/>
    <w:rsid w:val="00487D63"/>
    <w:rsid w:val="004936B6"/>
    <w:rsid w:val="0049503E"/>
    <w:rsid w:val="00495AAE"/>
    <w:rsid w:val="004A2804"/>
    <w:rsid w:val="004A2E18"/>
    <w:rsid w:val="004A420F"/>
    <w:rsid w:val="004B38C5"/>
    <w:rsid w:val="004B3DD2"/>
    <w:rsid w:val="004B6912"/>
    <w:rsid w:val="004C1308"/>
    <w:rsid w:val="004D19D3"/>
    <w:rsid w:val="004D2F18"/>
    <w:rsid w:val="004D3728"/>
    <w:rsid w:val="004E4438"/>
    <w:rsid w:val="004F08D1"/>
    <w:rsid w:val="004F7005"/>
    <w:rsid w:val="00501F09"/>
    <w:rsid w:val="00502D13"/>
    <w:rsid w:val="005047DC"/>
    <w:rsid w:val="005070F1"/>
    <w:rsid w:val="005169BA"/>
    <w:rsid w:val="00516FA8"/>
    <w:rsid w:val="00531865"/>
    <w:rsid w:val="00531AEE"/>
    <w:rsid w:val="00540A8A"/>
    <w:rsid w:val="00543676"/>
    <w:rsid w:val="0054441D"/>
    <w:rsid w:val="00550FD3"/>
    <w:rsid w:val="00557A90"/>
    <w:rsid w:val="005618AB"/>
    <w:rsid w:val="00563B39"/>
    <w:rsid w:val="0058291E"/>
    <w:rsid w:val="005855C4"/>
    <w:rsid w:val="00587045"/>
    <w:rsid w:val="0059242B"/>
    <w:rsid w:val="00592627"/>
    <w:rsid w:val="0059343B"/>
    <w:rsid w:val="00596149"/>
    <w:rsid w:val="005A2FCE"/>
    <w:rsid w:val="005B14C4"/>
    <w:rsid w:val="005C69A0"/>
    <w:rsid w:val="005C744E"/>
    <w:rsid w:val="005E5037"/>
    <w:rsid w:val="005E5F31"/>
    <w:rsid w:val="005E6BDE"/>
    <w:rsid w:val="005F0E75"/>
    <w:rsid w:val="005F1429"/>
    <w:rsid w:val="00602240"/>
    <w:rsid w:val="00611472"/>
    <w:rsid w:val="00613767"/>
    <w:rsid w:val="00617862"/>
    <w:rsid w:val="00620B75"/>
    <w:rsid w:val="00622F8E"/>
    <w:rsid w:val="00635D98"/>
    <w:rsid w:val="00650FB5"/>
    <w:rsid w:val="006557FF"/>
    <w:rsid w:val="00655C4B"/>
    <w:rsid w:val="00662F19"/>
    <w:rsid w:val="00662F93"/>
    <w:rsid w:val="006704EA"/>
    <w:rsid w:val="00680CF6"/>
    <w:rsid w:val="00687258"/>
    <w:rsid w:val="00690816"/>
    <w:rsid w:val="0069794D"/>
    <w:rsid w:val="006A2B58"/>
    <w:rsid w:val="006A36DE"/>
    <w:rsid w:val="006C0C7D"/>
    <w:rsid w:val="006C5B20"/>
    <w:rsid w:val="006C7AFF"/>
    <w:rsid w:val="006D34FC"/>
    <w:rsid w:val="006E1197"/>
    <w:rsid w:val="006E7E78"/>
    <w:rsid w:val="0070014A"/>
    <w:rsid w:val="00705A9C"/>
    <w:rsid w:val="007079D6"/>
    <w:rsid w:val="007227E4"/>
    <w:rsid w:val="00725DAF"/>
    <w:rsid w:val="00733845"/>
    <w:rsid w:val="00733F5C"/>
    <w:rsid w:val="00737EB2"/>
    <w:rsid w:val="0074016F"/>
    <w:rsid w:val="00746DB7"/>
    <w:rsid w:val="00751327"/>
    <w:rsid w:val="00755614"/>
    <w:rsid w:val="00763EA6"/>
    <w:rsid w:val="00763F70"/>
    <w:rsid w:val="00772774"/>
    <w:rsid w:val="007746A0"/>
    <w:rsid w:val="007822BE"/>
    <w:rsid w:val="00782D39"/>
    <w:rsid w:val="007842CA"/>
    <w:rsid w:val="00790745"/>
    <w:rsid w:val="00794D2C"/>
    <w:rsid w:val="00795F14"/>
    <w:rsid w:val="007964A8"/>
    <w:rsid w:val="007A3521"/>
    <w:rsid w:val="007A3ADF"/>
    <w:rsid w:val="007A5034"/>
    <w:rsid w:val="007B0613"/>
    <w:rsid w:val="007B09F2"/>
    <w:rsid w:val="007B13FD"/>
    <w:rsid w:val="007B3E21"/>
    <w:rsid w:val="007C4AB9"/>
    <w:rsid w:val="007C739F"/>
    <w:rsid w:val="007D2524"/>
    <w:rsid w:val="007D2D00"/>
    <w:rsid w:val="007D5059"/>
    <w:rsid w:val="007D6004"/>
    <w:rsid w:val="007E0492"/>
    <w:rsid w:val="007E4A9A"/>
    <w:rsid w:val="007E751E"/>
    <w:rsid w:val="007F21EC"/>
    <w:rsid w:val="007F5871"/>
    <w:rsid w:val="00810321"/>
    <w:rsid w:val="00810CA5"/>
    <w:rsid w:val="008147D6"/>
    <w:rsid w:val="00816B66"/>
    <w:rsid w:val="008255B6"/>
    <w:rsid w:val="00831F65"/>
    <w:rsid w:val="00832029"/>
    <w:rsid w:val="008342BD"/>
    <w:rsid w:val="00844730"/>
    <w:rsid w:val="008461B0"/>
    <w:rsid w:val="00850E35"/>
    <w:rsid w:val="00852E94"/>
    <w:rsid w:val="0085633B"/>
    <w:rsid w:val="00860BDF"/>
    <w:rsid w:val="008619BB"/>
    <w:rsid w:val="00862573"/>
    <w:rsid w:val="00862BD4"/>
    <w:rsid w:val="00862BD6"/>
    <w:rsid w:val="00863A01"/>
    <w:rsid w:val="00871711"/>
    <w:rsid w:val="00874628"/>
    <w:rsid w:val="00883AB4"/>
    <w:rsid w:val="00884D8E"/>
    <w:rsid w:val="00885EA0"/>
    <w:rsid w:val="00897074"/>
    <w:rsid w:val="008A6F96"/>
    <w:rsid w:val="008B7F6D"/>
    <w:rsid w:val="008C1C02"/>
    <w:rsid w:val="008C2A18"/>
    <w:rsid w:val="008C718C"/>
    <w:rsid w:val="008C74E6"/>
    <w:rsid w:val="008D7711"/>
    <w:rsid w:val="008D7714"/>
    <w:rsid w:val="008D7BA1"/>
    <w:rsid w:val="008E498C"/>
    <w:rsid w:val="008F3084"/>
    <w:rsid w:val="008F6A9D"/>
    <w:rsid w:val="00906A16"/>
    <w:rsid w:val="00911AC9"/>
    <w:rsid w:val="009134C6"/>
    <w:rsid w:val="00913A6C"/>
    <w:rsid w:val="00917FB5"/>
    <w:rsid w:val="00925AA3"/>
    <w:rsid w:val="00937265"/>
    <w:rsid w:val="00940835"/>
    <w:rsid w:val="00946B68"/>
    <w:rsid w:val="00963CDB"/>
    <w:rsid w:val="00963D19"/>
    <w:rsid w:val="00966A5F"/>
    <w:rsid w:val="0097299A"/>
    <w:rsid w:val="00975BDD"/>
    <w:rsid w:val="0098562C"/>
    <w:rsid w:val="00986B4C"/>
    <w:rsid w:val="00992D94"/>
    <w:rsid w:val="009A2B50"/>
    <w:rsid w:val="009A59FB"/>
    <w:rsid w:val="009B0DE2"/>
    <w:rsid w:val="009B1FC3"/>
    <w:rsid w:val="009B390C"/>
    <w:rsid w:val="009B7932"/>
    <w:rsid w:val="009C17A3"/>
    <w:rsid w:val="009C62C1"/>
    <w:rsid w:val="009E3483"/>
    <w:rsid w:val="009E5080"/>
    <w:rsid w:val="009E59C0"/>
    <w:rsid w:val="009E706E"/>
    <w:rsid w:val="00A00FE1"/>
    <w:rsid w:val="00A033DC"/>
    <w:rsid w:val="00A139D5"/>
    <w:rsid w:val="00A15BA3"/>
    <w:rsid w:val="00A16BD5"/>
    <w:rsid w:val="00A23F61"/>
    <w:rsid w:val="00A24235"/>
    <w:rsid w:val="00A24FE8"/>
    <w:rsid w:val="00A31CEC"/>
    <w:rsid w:val="00A346FA"/>
    <w:rsid w:val="00A352DF"/>
    <w:rsid w:val="00A36528"/>
    <w:rsid w:val="00A41C10"/>
    <w:rsid w:val="00A4729C"/>
    <w:rsid w:val="00A502F8"/>
    <w:rsid w:val="00A50612"/>
    <w:rsid w:val="00A515F6"/>
    <w:rsid w:val="00A525BF"/>
    <w:rsid w:val="00A55272"/>
    <w:rsid w:val="00A57E0C"/>
    <w:rsid w:val="00A63011"/>
    <w:rsid w:val="00A673E9"/>
    <w:rsid w:val="00A70AE7"/>
    <w:rsid w:val="00A823F9"/>
    <w:rsid w:val="00A830D5"/>
    <w:rsid w:val="00A86C09"/>
    <w:rsid w:val="00A91D33"/>
    <w:rsid w:val="00A96587"/>
    <w:rsid w:val="00AA0CFB"/>
    <w:rsid w:val="00AA1789"/>
    <w:rsid w:val="00AA3BC9"/>
    <w:rsid w:val="00AA4665"/>
    <w:rsid w:val="00AB0C10"/>
    <w:rsid w:val="00AB3019"/>
    <w:rsid w:val="00AB47B0"/>
    <w:rsid w:val="00AB4B1A"/>
    <w:rsid w:val="00AC0ACB"/>
    <w:rsid w:val="00AC1129"/>
    <w:rsid w:val="00AC424A"/>
    <w:rsid w:val="00AC4425"/>
    <w:rsid w:val="00AC7DC8"/>
    <w:rsid w:val="00AD0DCB"/>
    <w:rsid w:val="00AD3C00"/>
    <w:rsid w:val="00AE2428"/>
    <w:rsid w:val="00AE4825"/>
    <w:rsid w:val="00AE6A4A"/>
    <w:rsid w:val="00AE6ADA"/>
    <w:rsid w:val="00AF5667"/>
    <w:rsid w:val="00AF5813"/>
    <w:rsid w:val="00AF6980"/>
    <w:rsid w:val="00AF7CD8"/>
    <w:rsid w:val="00B0625C"/>
    <w:rsid w:val="00B13240"/>
    <w:rsid w:val="00B153F4"/>
    <w:rsid w:val="00B24B8D"/>
    <w:rsid w:val="00B24FC2"/>
    <w:rsid w:val="00B34927"/>
    <w:rsid w:val="00B34A62"/>
    <w:rsid w:val="00B35DCA"/>
    <w:rsid w:val="00B36451"/>
    <w:rsid w:val="00B60008"/>
    <w:rsid w:val="00B6032A"/>
    <w:rsid w:val="00B6110A"/>
    <w:rsid w:val="00B71701"/>
    <w:rsid w:val="00B762BE"/>
    <w:rsid w:val="00B83423"/>
    <w:rsid w:val="00B83794"/>
    <w:rsid w:val="00B8765D"/>
    <w:rsid w:val="00B901D5"/>
    <w:rsid w:val="00B941A8"/>
    <w:rsid w:val="00B9446A"/>
    <w:rsid w:val="00B95C79"/>
    <w:rsid w:val="00B970E8"/>
    <w:rsid w:val="00B972A2"/>
    <w:rsid w:val="00BA2EFD"/>
    <w:rsid w:val="00BB2362"/>
    <w:rsid w:val="00BB5BF1"/>
    <w:rsid w:val="00BC0413"/>
    <w:rsid w:val="00BC29AD"/>
    <w:rsid w:val="00BC4E99"/>
    <w:rsid w:val="00BD4A1F"/>
    <w:rsid w:val="00BE161F"/>
    <w:rsid w:val="00BF3DEA"/>
    <w:rsid w:val="00BF3F86"/>
    <w:rsid w:val="00C03861"/>
    <w:rsid w:val="00C1395B"/>
    <w:rsid w:val="00C27B4A"/>
    <w:rsid w:val="00C30A08"/>
    <w:rsid w:val="00C33CFC"/>
    <w:rsid w:val="00C36D0C"/>
    <w:rsid w:val="00C36EFC"/>
    <w:rsid w:val="00C50D86"/>
    <w:rsid w:val="00C60A07"/>
    <w:rsid w:val="00C62641"/>
    <w:rsid w:val="00C63459"/>
    <w:rsid w:val="00C6450A"/>
    <w:rsid w:val="00C6570D"/>
    <w:rsid w:val="00C66834"/>
    <w:rsid w:val="00C70049"/>
    <w:rsid w:val="00C712E4"/>
    <w:rsid w:val="00C74940"/>
    <w:rsid w:val="00C74C55"/>
    <w:rsid w:val="00C75F23"/>
    <w:rsid w:val="00C77DF1"/>
    <w:rsid w:val="00C809E2"/>
    <w:rsid w:val="00C82A96"/>
    <w:rsid w:val="00C941ED"/>
    <w:rsid w:val="00CA060F"/>
    <w:rsid w:val="00CA0D34"/>
    <w:rsid w:val="00CA1005"/>
    <w:rsid w:val="00CA4486"/>
    <w:rsid w:val="00CA5DA2"/>
    <w:rsid w:val="00CA6ADD"/>
    <w:rsid w:val="00CB1636"/>
    <w:rsid w:val="00CB75F6"/>
    <w:rsid w:val="00CC064C"/>
    <w:rsid w:val="00CC23C8"/>
    <w:rsid w:val="00CD68BB"/>
    <w:rsid w:val="00CE47B4"/>
    <w:rsid w:val="00CE7822"/>
    <w:rsid w:val="00CF1EC9"/>
    <w:rsid w:val="00CF4732"/>
    <w:rsid w:val="00D077CC"/>
    <w:rsid w:val="00D13A2C"/>
    <w:rsid w:val="00D1654D"/>
    <w:rsid w:val="00D3249F"/>
    <w:rsid w:val="00D37D7C"/>
    <w:rsid w:val="00D40B03"/>
    <w:rsid w:val="00D53BCB"/>
    <w:rsid w:val="00D55045"/>
    <w:rsid w:val="00D65744"/>
    <w:rsid w:val="00D66A9F"/>
    <w:rsid w:val="00D74E72"/>
    <w:rsid w:val="00D80512"/>
    <w:rsid w:val="00D80AE3"/>
    <w:rsid w:val="00D92F80"/>
    <w:rsid w:val="00D963B8"/>
    <w:rsid w:val="00DB3951"/>
    <w:rsid w:val="00DC59F4"/>
    <w:rsid w:val="00DC7869"/>
    <w:rsid w:val="00DD1EEC"/>
    <w:rsid w:val="00DE004B"/>
    <w:rsid w:val="00DE0114"/>
    <w:rsid w:val="00DE660E"/>
    <w:rsid w:val="00DF273D"/>
    <w:rsid w:val="00DF3A27"/>
    <w:rsid w:val="00DF41C7"/>
    <w:rsid w:val="00E0218F"/>
    <w:rsid w:val="00E05C04"/>
    <w:rsid w:val="00E0788E"/>
    <w:rsid w:val="00E17E45"/>
    <w:rsid w:val="00E2108E"/>
    <w:rsid w:val="00E22FB6"/>
    <w:rsid w:val="00E23ED9"/>
    <w:rsid w:val="00E35DA5"/>
    <w:rsid w:val="00E35F4B"/>
    <w:rsid w:val="00E36D47"/>
    <w:rsid w:val="00E4078D"/>
    <w:rsid w:val="00E42E34"/>
    <w:rsid w:val="00E441CE"/>
    <w:rsid w:val="00E537E6"/>
    <w:rsid w:val="00E54F09"/>
    <w:rsid w:val="00E5515E"/>
    <w:rsid w:val="00E63A49"/>
    <w:rsid w:val="00E677F4"/>
    <w:rsid w:val="00E76DD2"/>
    <w:rsid w:val="00E77FE5"/>
    <w:rsid w:val="00E92FFB"/>
    <w:rsid w:val="00E95222"/>
    <w:rsid w:val="00EA66D9"/>
    <w:rsid w:val="00EB210F"/>
    <w:rsid w:val="00EB296A"/>
    <w:rsid w:val="00EB3122"/>
    <w:rsid w:val="00EC102D"/>
    <w:rsid w:val="00EC5F14"/>
    <w:rsid w:val="00ED4A2B"/>
    <w:rsid w:val="00EF1822"/>
    <w:rsid w:val="00EF2D7F"/>
    <w:rsid w:val="00F00DCF"/>
    <w:rsid w:val="00F032E6"/>
    <w:rsid w:val="00F03EBA"/>
    <w:rsid w:val="00F07223"/>
    <w:rsid w:val="00F15B5D"/>
    <w:rsid w:val="00F17162"/>
    <w:rsid w:val="00F17B06"/>
    <w:rsid w:val="00F232A2"/>
    <w:rsid w:val="00F24488"/>
    <w:rsid w:val="00F279DF"/>
    <w:rsid w:val="00F35E97"/>
    <w:rsid w:val="00F52269"/>
    <w:rsid w:val="00F567B1"/>
    <w:rsid w:val="00F61AB0"/>
    <w:rsid w:val="00F6530C"/>
    <w:rsid w:val="00F66165"/>
    <w:rsid w:val="00F723A4"/>
    <w:rsid w:val="00F732A2"/>
    <w:rsid w:val="00F7342F"/>
    <w:rsid w:val="00F74ED6"/>
    <w:rsid w:val="00F7770C"/>
    <w:rsid w:val="00F8092B"/>
    <w:rsid w:val="00F86533"/>
    <w:rsid w:val="00F904C3"/>
    <w:rsid w:val="00F9723C"/>
    <w:rsid w:val="00FA09C3"/>
    <w:rsid w:val="00FA15F3"/>
    <w:rsid w:val="00FA2A75"/>
    <w:rsid w:val="00FA357D"/>
    <w:rsid w:val="00FA39C0"/>
    <w:rsid w:val="00FE18B7"/>
    <w:rsid w:val="00FF0491"/>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E7A84"/>
  <w15:docId w15:val="{FEBED19D-71F2-473D-BB85-FC5C84EAF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uiPriority w:val="9"/>
    <w:qFormat/>
    <w:rsid w:val="003478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5">
    <w:name w:val="heading 5"/>
    <w:next w:val="Body"/>
    <w:uiPriority w:val="9"/>
    <w:unhideWhenUsed/>
    <w:qFormat/>
    <w:pPr>
      <w:keepNext/>
      <w:keepLines/>
      <w:spacing w:before="40"/>
      <w:outlineLvl w:val="4"/>
    </w:pPr>
    <w:rPr>
      <w:rFonts w:ascii="Calibri Light" w:eastAsia="Calibri Light" w:hAnsi="Calibri Light" w:cs="Calibri Light"/>
      <w:color w:val="2F5496"/>
      <w:sz w:val="24"/>
      <w:szCs w:val="24"/>
      <w:u w:color="2F549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rPr>
  </w:style>
  <w:style w:type="paragraph" w:customStyle="1" w:styleId="Body">
    <w:name w:val="Body"/>
    <w:rPr>
      <w:rFonts w:cs="Arial Unicode MS"/>
      <w:color w:val="000000"/>
      <w:sz w:val="24"/>
      <w:szCs w:val="24"/>
      <w:u w:color="000000"/>
      <w:lang w:val="pt-PT"/>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color w:val="0000FF"/>
      <w:sz w:val="22"/>
      <w:szCs w:val="22"/>
      <w:u w:val="single" w:color="0000FF"/>
    </w:rPr>
  </w:style>
  <w:style w:type="character" w:customStyle="1" w:styleId="Hyperlink1">
    <w:name w:val="Hyperlink.1"/>
    <w:basedOn w:val="Link"/>
    <w:rPr>
      <w:rFonts w:ascii="Arial" w:eastAsia="Arial" w:hAnsi="Arial" w:cs="Arial"/>
      <w:color w:val="0000FF"/>
      <w:sz w:val="20"/>
      <w:szCs w:val="20"/>
      <w:u w:val="single" w:color="0000FF"/>
    </w:rPr>
  </w:style>
  <w:style w:type="paragraph" w:styleId="Subtitle">
    <w:name w:val="Subtitle"/>
    <w:link w:val="SubtitleChar"/>
    <w:qFormat/>
    <w:rPr>
      <w:rFonts w:ascii="Arial" w:hAnsi="Arial" w:cs="Arial Unicode MS"/>
      <w:b/>
      <w:bCs/>
      <w:color w:val="000000"/>
      <w:sz w:val="22"/>
      <w:szCs w:val="22"/>
      <w:u w:color="000000"/>
      <w:lang w:val="en-US"/>
    </w:rPr>
  </w:style>
  <w:style w:type="character" w:customStyle="1" w:styleId="None">
    <w:name w:val="None"/>
  </w:style>
  <w:style w:type="character" w:customStyle="1" w:styleId="Hyperlink2">
    <w:name w:val="Hyperlink.2"/>
    <w:basedOn w:val="None"/>
    <w:rPr>
      <w:rFonts w:ascii="Arial" w:eastAsia="Arial" w:hAnsi="Arial" w:cs="Arial"/>
      <w:color w:val="0000FF"/>
      <w:sz w:val="22"/>
      <w:szCs w:val="22"/>
      <w:u w:val="single" w:color="0000FF"/>
    </w:rPr>
  </w:style>
  <w:style w:type="paragraph" w:styleId="NormalWeb">
    <w:name w:val="Normal (Web)"/>
    <w:basedOn w:val="Normal"/>
    <w:uiPriority w:val="99"/>
    <w:unhideWhenUsed/>
    <w:rsid w:val="004A420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en-CA" w:eastAsia="en-CA"/>
    </w:rPr>
  </w:style>
  <w:style w:type="paragraph" w:styleId="BalloonText">
    <w:name w:val="Balloon Text"/>
    <w:basedOn w:val="Normal"/>
    <w:link w:val="BalloonTextChar"/>
    <w:uiPriority w:val="99"/>
    <w:semiHidden/>
    <w:unhideWhenUsed/>
    <w:rsid w:val="00E05C0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5C04"/>
    <w:rPr>
      <w:rFonts w:ascii="Segoe UI" w:hAnsi="Segoe UI" w:cs="Segoe UI"/>
      <w:sz w:val="18"/>
      <w:szCs w:val="18"/>
      <w:lang w:val="en-US" w:eastAsia="en-US"/>
    </w:rPr>
  </w:style>
  <w:style w:type="character" w:customStyle="1" w:styleId="Heading1Char">
    <w:name w:val="Heading 1 Char"/>
    <w:basedOn w:val="DefaultParagraphFont"/>
    <w:link w:val="Heading1"/>
    <w:uiPriority w:val="9"/>
    <w:rsid w:val="003478F4"/>
    <w:rPr>
      <w:rFonts w:asciiTheme="majorHAnsi" w:eastAsiaTheme="majorEastAsia" w:hAnsiTheme="majorHAnsi" w:cstheme="majorBidi"/>
      <w:color w:val="2F5496" w:themeColor="accent1" w:themeShade="BF"/>
      <w:sz w:val="32"/>
      <w:szCs w:val="32"/>
      <w:lang w:val="en-US" w:eastAsia="en-US"/>
    </w:rPr>
  </w:style>
  <w:style w:type="character" w:styleId="PlaceholderText">
    <w:name w:val="Placeholder Text"/>
    <w:basedOn w:val="DefaultParagraphFont"/>
    <w:uiPriority w:val="99"/>
    <w:semiHidden/>
    <w:rsid w:val="009B7932"/>
    <w:rPr>
      <w:color w:val="808080"/>
    </w:rPr>
  </w:style>
  <w:style w:type="paragraph" w:styleId="PlainText">
    <w:name w:val="Plain Text"/>
    <w:basedOn w:val="Normal"/>
    <w:link w:val="PlainTextChar"/>
    <w:uiPriority w:val="99"/>
    <w:unhideWhenUsed/>
    <w:rsid w:val="00A55272"/>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Theme="minorHAnsi" w:hAnsi="Calibri" w:cstheme="minorBidi"/>
      <w:sz w:val="22"/>
      <w:szCs w:val="21"/>
      <w:bdr w:val="none" w:sz="0" w:space="0" w:color="auto"/>
      <w:lang w:val="en-CA"/>
    </w:rPr>
  </w:style>
  <w:style w:type="character" w:customStyle="1" w:styleId="PlainTextChar">
    <w:name w:val="Plain Text Char"/>
    <w:basedOn w:val="DefaultParagraphFont"/>
    <w:link w:val="PlainText"/>
    <w:uiPriority w:val="99"/>
    <w:rsid w:val="00A55272"/>
    <w:rPr>
      <w:rFonts w:ascii="Calibri" w:eastAsiaTheme="minorHAnsi" w:hAnsi="Calibri" w:cstheme="minorBidi"/>
      <w:sz w:val="22"/>
      <w:szCs w:val="21"/>
      <w:bdr w:val="none" w:sz="0" w:space="0" w:color="auto"/>
      <w:lang w:eastAsia="en-US"/>
    </w:rPr>
  </w:style>
  <w:style w:type="paragraph" w:styleId="ListParagraph">
    <w:name w:val="List Paragraph"/>
    <w:basedOn w:val="Normal"/>
    <w:uiPriority w:val="99"/>
    <w:qFormat/>
    <w:rsid w:val="0074016F"/>
    <w:pPr>
      <w:pBdr>
        <w:top w:val="none" w:sz="0" w:space="0" w:color="auto"/>
        <w:left w:val="none" w:sz="0" w:space="0" w:color="auto"/>
        <w:bottom w:val="none" w:sz="0" w:space="0" w:color="auto"/>
        <w:right w:val="none" w:sz="0" w:space="0" w:color="auto"/>
        <w:between w:val="none" w:sz="0" w:space="0" w:color="auto"/>
        <w:bar w:val="none" w:sz="0" w:color="auto"/>
      </w:pBdr>
      <w:ind w:left="720"/>
      <w:contextualSpacing/>
    </w:pPr>
    <w:rPr>
      <w:rFonts w:asciiTheme="minorHAnsi" w:eastAsiaTheme="minorHAnsi" w:hAnsiTheme="minorHAnsi" w:cstheme="minorBidi"/>
      <w:sz w:val="22"/>
      <w:szCs w:val="22"/>
      <w:bdr w:val="none" w:sz="0" w:space="0" w:color="auto"/>
      <w:lang w:val="en-CA"/>
    </w:rPr>
  </w:style>
  <w:style w:type="character" w:styleId="UnresolvedMention">
    <w:name w:val="Unresolved Mention"/>
    <w:basedOn w:val="DefaultParagraphFont"/>
    <w:uiPriority w:val="99"/>
    <w:semiHidden/>
    <w:unhideWhenUsed/>
    <w:rsid w:val="00F723A4"/>
    <w:rPr>
      <w:color w:val="605E5C"/>
      <w:shd w:val="clear" w:color="auto" w:fill="E1DFDD"/>
    </w:rPr>
  </w:style>
  <w:style w:type="character" w:customStyle="1" w:styleId="m2754727101657067711greeting-tag">
    <w:name w:val="m_2754727101657067711greeting-tag"/>
    <w:basedOn w:val="DefaultParagraphFont"/>
    <w:rsid w:val="00463F6E"/>
  </w:style>
  <w:style w:type="table" w:styleId="TableGrid">
    <w:name w:val="Table Grid"/>
    <w:basedOn w:val="TableNormal"/>
    <w:uiPriority w:val="39"/>
    <w:rsid w:val="008B7F6D"/>
    <w:pPr>
      <w:pBdr>
        <w:top w:val="none" w:sz="0" w:space="0" w:color="auto"/>
        <w:left w:val="none" w:sz="0" w:space="0" w:color="auto"/>
        <w:bottom w:val="none" w:sz="0" w:space="0" w:color="auto"/>
        <w:right w:val="none" w:sz="0" w:space="0" w:color="auto"/>
        <w:between w:val="none" w:sz="0" w:space="0" w:color="auto"/>
        <w:bar w:val="none" w:sz="0" w:color="auto"/>
      </w:pBdr>
    </w:pPr>
    <w:rPr>
      <w:rFonts w:eastAsia="SimSun"/>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70014A"/>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autoSpaceDN w:val="0"/>
      <w:textAlignment w:val="baseline"/>
    </w:pPr>
    <w:rPr>
      <w:rFonts w:eastAsia="SimSun" w:cs="Arial"/>
      <w:kern w:val="3"/>
      <w:sz w:val="24"/>
      <w:szCs w:val="24"/>
      <w:bdr w:val="none" w:sz="0" w:space="0" w:color="auto"/>
      <w:lang w:val="en-US" w:eastAsia="zh-CN" w:bidi="hi-IN"/>
    </w:rPr>
  </w:style>
  <w:style w:type="character" w:customStyle="1" w:styleId="xxelementtoproof">
    <w:name w:val="x_x_elementtoproof"/>
    <w:basedOn w:val="DefaultParagraphFont"/>
    <w:rsid w:val="00B24FC2"/>
  </w:style>
  <w:style w:type="character" w:customStyle="1" w:styleId="xxcontentpasted0">
    <w:name w:val="x_x_contentpasted0"/>
    <w:basedOn w:val="DefaultParagraphFont"/>
    <w:rsid w:val="00B24FC2"/>
  </w:style>
  <w:style w:type="character" w:customStyle="1" w:styleId="xcontentpasted0">
    <w:name w:val="x_contentpasted0"/>
    <w:basedOn w:val="DefaultParagraphFont"/>
    <w:rsid w:val="00B24FC2"/>
  </w:style>
  <w:style w:type="character" w:customStyle="1" w:styleId="SubtitleChar">
    <w:name w:val="Subtitle Char"/>
    <w:basedOn w:val="DefaultParagraphFont"/>
    <w:link w:val="Subtitle"/>
    <w:rsid w:val="003F5F68"/>
    <w:rPr>
      <w:rFonts w:ascii="Arial" w:hAnsi="Arial" w:cs="Arial Unicode MS"/>
      <w:b/>
      <w:bCs/>
      <w:color w:val="000000"/>
      <w:sz w:val="22"/>
      <w:szCs w:val="22"/>
      <w:u w:color="000000"/>
      <w:lang w:val="en-US"/>
    </w:rPr>
  </w:style>
  <w:style w:type="character" w:styleId="Emphasis">
    <w:name w:val="Emphasis"/>
    <w:basedOn w:val="DefaultParagraphFont"/>
    <w:uiPriority w:val="20"/>
    <w:qFormat/>
    <w:rsid w:val="00690816"/>
    <w:rPr>
      <w:i/>
      <w:iCs/>
    </w:rPr>
  </w:style>
  <w:style w:type="paragraph" w:customStyle="1" w:styleId="m-2722964628224805615default">
    <w:name w:val="m_-2722964628224805615default"/>
    <w:basedOn w:val="Normal"/>
    <w:rsid w:val="00A515F6"/>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ascii="Calibri" w:eastAsiaTheme="minorHAnsi" w:hAnsi="Calibri" w:cs="Calibri"/>
      <w:sz w:val="22"/>
      <w:szCs w:val="22"/>
      <w:bdr w:val="none" w:sz="0" w:space="0" w:color="auto"/>
      <w:lang w:val="en-CA"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197940">
      <w:bodyDiv w:val="1"/>
      <w:marLeft w:val="0"/>
      <w:marRight w:val="0"/>
      <w:marTop w:val="0"/>
      <w:marBottom w:val="0"/>
      <w:divBdr>
        <w:top w:val="none" w:sz="0" w:space="0" w:color="auto"/>
        <w:left w:val="none" w:sz="0" w:space="0" w:color="auto"/>
        <w:bottom w:val="none" w:sz="0" w:space="0" w:color="auto"/>
        <w:right w:val="none" w:sz="0" w:space="0" w:color="auto"/>
      </w:divBdr>
    </w:div>
    <w:div w:id="129835091">
      <w:bodyDiv w:val="1"/>
      <w:marLeft w:val="0"/>
      <w:marRight w:val="0"/>
      <w:marTop w:val="0"/>
      <w:marBottom w:val="0"/>
      <w:divBdr>
        <w:top w:val="none" w:sz="0" w:space="0" w:color="auto"/>
        <w:left w:val="none" w:sz="0" w:space="0" w:color="auto"/>
        <w:bottom w:val="none" w:sz="0" w:space="0" w:color="auto"/>
        <w:right w:val="none" w:sz="0" w:space="0" w:color="auto"/>
      </w:divBdr>
    </w:div>
    <w:div w:id="131287423">
      <w:bodyDiv w:val="1"/>
      <w:marLeft w:val="0"/>
      <w:marRight w:val="0"/>
      <w:marTop w:val="0"/>
      <w:marBottom w:val="0"/>
      <w:divBdr>
        <w:top w:val="none" w:sz="0" w:space="0" w:color="auto"/>
        <w:left w:val="none" w:sz="0" w:space="0" w:color="auto"/>
        <w:bottom w:val="none" w:sz="0" w:space="0" w:color="auto"/>
        <w:right w:val="none" w:sz="0" w:space="0" w:color="auto"/>
      </w:divBdr>
    </w:div>
    <w:div w:id="249197055">
      <w:bodyDiv w:val="1"/>
      <w:marLeft w:val="0"/>
      <w:marRight w:val="0"/>
      <w:marTop w:val="0"/>
      <w:marBottom w:val="0"/>
      <w:divBdr>
        <w:top w:val="none" w:sz="0" w:space="0" w:color="auto"/>
        <w:left w:val="none" w:sz="0" w:space="0" w:color="auto"/>
        <w:bottom w:val="none" w:sz="0" w:space="0" w:color="auto"/>
        <w:right w:val="none" w:sz="0" w:space="0" w:color="auto"/>
      </w:divBdr>
    </w:div>
    <w:div w:id="261500396">
      <w:bodyDiv w:val="1"/>
      <w:marLeft w:val="0"/>
      <w:marRight w:val="0"/>
      <w:marTop w:val="0"/>
      <w:marBottom w:val="0"/>
      <w:divBdr>
        <w:top w:val="none" w:sz="0" w:space="0" w:color="auto"/>
        <w:left w:val="none" w:sz="0" w:space="0" w:color="auto"/>
        <w:bottom w:val="none" w:sz="0" w:space="0" w:color="auto"/>
        <w:right w:val="none" w:sz="0" w:space="0" w:color="auto"/>
      </w:divBdr>
    </w:div>
    <w:div w:id="300305898">
      <w:bodyDiv w:val="1"/>
      <w:marLeft w:val="0"/>
      <w:marRight w:val="0"/>
      <w:marTop w:val="0"/>
      <w:marBottom w:val="0"/>
      <w:divBdr>
        <w:top w:val="none" w:sz="0" w:space="0" w:color="auto"/>
        <w:left w:val="none" w:sz="0" w:space="0" w:color="auto"/>
        <w:bottom w:val="none" w:sz="0" w:space="0" w:color="auto"/>
        <w:right w:val="none" w:sz="0" w:space="0" w:color="auto"/>
      </w:divBdr>
    </w:div>
    <w:div w:id="354309000">
      <w:bodyDiv w:val="1"/>
      <w:marLeft w:val="0"/>
      <w:marRight w:val="0"/>
      <w:marTop w:val="0"/>
      <w:marBottom w:val="0"/>
      <w:divBdr>
        <w:top w:val="none" w:sz="0" w:space="0" w:color="auto"/>
        <w:left w:val="none" w:sz="0" w:space="0" w:color="auto"/>
        <w:bottom w:val="none" w:sz="0" w:space="0" w:color="auto"/>
        <w:right w:val="none" w:sz="0" w:space="0" w:color="auto"/>
      </w:divBdr>
    </w:div>
    <w:div w:id="376468349">
      <w:bodyDiv w:val="1"/>
      <w:marLeft w:val="0"/>
      <w:marRight w:val="0"/>
      <w:marTop w:val="0"/>
      <w:marBottom w:val="0"/>
      <w:divBdr>
        <w:top w:val="none" w:sz="0" w:space="0" w:color="auto"/>
        <w:left w:val="none" w:sz="0" w:space="0" w:color="auto"/>
        <w:bottom w:val="none" w:sz="0" w:space="0" w:color="auto"/>
        <w:right w:val="none" w:sz="0" w:space="0" w:color="auto"/>
      </w:divBdr>
    </w:div>
    <w:div w:id="479421302">
      <w:bodyDiv w:val="1"/>
      <w:marLeft w:val="0"/>
      <w:marRight w:val="0"/>
      <w:marTop w:val="0"/>
      <w:marBottom w:val="0"/>
      <w:divBdr>
        <w:top w:val="none" w:sz="0" w:space="0" w:color="auto"/>
        <w:left w:val="none" w:sz="0" w:space="0" w:color="auto"/>
        <w:bottom w:val="none" w:sz="0" w:space="0" w:color="auto"/>
        <w:right w:val="none" w:sz="0" w:space="0" w:color="auto"/>
      </w:divBdr>
    </w:div>
    <w:div w:id="482552263">
      <w:bodyDiv w:val="1"/>
      <w:marLeft w:val="0"/>
      <w:marRight w:val="0"/>
      <w:marTop w:val="0"/>
      <w:marBottom w:val="0"/>
      <w:divBdr>
        <w:top w:val="none" w:sz="0" w:space="0" w:color="auto"/>
        <w:left w:val="none" w:sz="0" w:space="0" w:color="auto"/>
        <w:bottom w:val="none" w:sz="0" w:space="0" w:color="auto"/>
        <w:right w:val="none" w:sz="0" w:space="0" w:color="auto"/>
      </w:divBdr>
    </w:div>
    <w:div w:id="499277681">
      <w:bodyDiv w:val="1"/>
      <w:marLeft w:val="0"/>
      <w:marRight w:val="0"/>
      <w:marTop w:val="0"/>
      <w:marBottom w:val="0"/>
      <w:divBdr>
        <w:top w:val="none" w:sz="0" w:space="0" w:color="auto"/>
        <w:left w:val="none" w:sz="0" w:space="0" w:color="auto"/>
        <w:bottom w:val="none" w:sz="0" w:space="0" w:color="auto"/>
        <w:right w:val="none" w:sz="0" w:space="0" w:color="auto"/>
      </w:divBdr>
    </w:div>
    <w:div w:id="632295238">
      <w:bodyDiv w:val="1"/>
      <w:marLeft w:val="0"/>
      <w:marRight w:val="0"/>
      <w:marTop w:val="0"/>
      <w:marBottom w:val="0"/>
      <w:divBdr>
        <w:top w:val="none" w:sz="0" w:space="0" w:color="auto"/>
        <w:left w:val="none" w:sz="0" w:space="0" w:color="auto"/>
        <w:bottom w:val="none" w:sz="0" w:space="0" w:color="auto"/>
        <w:right w:val="none" w:sz="0" w:space="0" w:color="auto"/>
      </w:divBdr>
    </w:div>
    <w:div w:id="742289398">
      <w:bodyDiv w:val="1"/>
      <w:marLeft w:val="0"/>
      <w:marRight w:val="0"/>
      <w:marTop w:val="0"/>
      <w:marBottom w:val="0"/>
      <w:divBdr>
        <w:top w:val="none" w:sz="0" w:space="0" w:color="auto"/>
        <w:left w:val="none" w:sz="0" w:space="0" w:color="auto"/>
        <w:bottom w:val="none" w:sz="0" w:space="0" w:color="auto"/>
        <w:right w:val="none" w:sz="0" w:space="0" w:color="auto"/>
      </w:divBdr>
    </w:div>
    <w:div w:id="814179310">
      <w:bodyDiv w:val="1"/>
      <w:marLeft w:val="0"/>
      <w:marRight w:val="0"/>
      <w:marTop w:val="0"/>
      <w:marBottom w:val="0"/>
      <w:divBdr>
        <w:top w:val="none" w:sz="0" w:space="0" w:color="auto"/>
        <w:left w:val="none" w:sz="0" w:space="0" w:color="auto"/>
        <w:bottom w:val="none" w:sz="0" w:space="0" w:color="auto"/>
        <w:right w:val="none" w:sz="0" w:space="0" w:color="auto"/>
      </w:divBdr>
    </w:div>
    <w:div w:id="822239750">
      <w:bodyDiv w:val="1"/>
      <w:marLeft w:val="0"/>
      <w:marRight w:val="0"/>
      <w:marTop w:val="0"/>
      <w:marBottom w:val="0"/>
      <w:divBdr>
        <w:top w:val="none" w:sz="0" w:space="0" w:color="auto"/>
        <w:left w:val="none" w:sz="0" w:space="0" w:color="auto"/>
        <w:bottom w:val="none" w:sz="0" w:space="0" w:color="auto"/>
        <w:right w:val="none" w:sz="0" w:space="0" w:color="auto"/>
      </w:divBdr>
    </w:div>
    <w:div w:id="921639695">
      <w:bodyDiv w:val="1"/>
      <w:marLeft w:val="0"/>
      <w:marRight w:val="0"/>
      <w:marTop w:val="0"/>
      <w:marBottom w:val="0"/>
      <w:divBdr>
        <w:top w:val="none" w:sz="0" w:space="0" w:color="auto"/>
        <w:left w:val="none" w:sz="0" w:space="0" w:color="auto"/>
        <w:bottom w:val="none" w:sz="0" w:space="0" w:color="auto"/>
        <w:right w:val="none" w:sz="0" w:space="0" w:color="auto"/>
      </w:divBdr>
    </w:div>
    <w:div w:id="964166008">
      <w:bodyDiv w:val="1"/>
      <w:marLeft w:val="0"/>
      <w:marRight w:val="0"/>
      <w:marTop w:val="0"/>
      <w:marBottom w:val="0"/>
      <w:divBdr>
        <w:top w:val="none" w:sz="0" w:space="0" w:color="auto"/>
        <w:left w:val="none" w:sz="0" w:space="0" w:color="auto"/>
        <w:bottom w:val="none" w:sz="0" w:space="0" w:color="auto"/>
        <w:right w:val="none" w:sz="0" w:space="0" w:color="auto"/>
      </w:divBdr>
    </w:div>
    <w:div w:id="996879318">
      <w:bodyDiv w:val="1"/>
      <w:marLeft w:val="0"/>
      <w:marRight w:val="0"/>
      <w:marTop w:val="0"/>
      <w:marBottom w:val="0"/>
      <w:divBdr>
        <w:top w:val="none" w:sz="0" w:space="0" w:color="auto"/>
        <w:left w:val="none" w:sz="0" w:space="0" w:color="auto"/>
        <w:bottom w:val="none" w:sz="0" w:space="0" w:color="auto"/>
        <w:right w:val="none" w:sz="0" w:space="0" w:color="auto"/>
      </w:divBdr>
    </w:div>
    <w:div w:id="1062632882">
      <w:bodyDiv w:val="1"/>
      <w:marLeft w:val="0"/>
      <w:marRight w:val="0"/>
      <w:marTop w:val="0"/>
      <w:marBottom w:val="0"/>
      <w:divBdr>
        <w:top w:val="none" w:sz="0" w:space="0" w:color="auto"/>
        <w:left w:val="none" w:sz="0" w:space="0" w:color="auto"/>
        <w:bottom w:val="none" w:sz="0" w:space="0" w:color="auto"/>
        <w:right w:val="none" w:sz="0" w:space="0" w:color="auto"/>
      </w:divBdr>
    </w:div>
    <w:div w:id="1241021435">
      <w:bodyDiv w:val="1"/>
      <w:marLeft w:val="0"/>
      <w:marRight w:val="0"/>
      <w:marTop w:val="0"/>
      <w:marBottom w:val="0"/>
      <w:divBdr>
        <w:top w:val="none" w:sz="0" w:space="0" w:color="auto"/>
        <w:left w:val="none" w:sz="0" w:space="0" w:color="auto"/>
        <w:bottom w:val="none" w:sz="0" w:space="0" w:color="auto"/>
        <w:right w:val="none" w:sz="0" w:space="0" w:color="auto"/>
      </w:divBdr>
    </w:div>
    <w:div w:id="1374038345">
      <w:bodyDiv w:val="1"/>
      <w:marLeft w:val="0"/>
      <w:marRight w:val="0"/>
      <w:marTop w:val="0"/>
      <w:marBottom w:val="0"/>
      <w:divBdr>
        <w:top w:val="none" w:sz="0" w:space="0" w:color="auto"/>
        <w:left w:val="none" w:sz="0" w:space="0" w:color="auto"/>
        <w:bottom w:val="none" w:sz="0" w:space="0" w:color="auto"/>
        <w:right w:val="none" w:sz="0" w:space="0" w:color="auto"/>
      </w:divBdr>
    </w:div>
    <w:div w:id="1474447588">
      <w:bodyDiv w:val="1"/>
      <w:marLeft w:val="0"/>
      <w:marRight w:val="0"/>
      <w:marTop w:val="0"/>
      <w:marBottom w:val="0"/>
      <w:divBdr>
        <w:top w:val="none" w:sz="0" w:space="0" w:color="auto"/>
        <w:left w:val="none" w:sz="0" w:space="0" w:color="auto"/>
        <w:bottom w:val="none" w:sz="0" w:space="0" w:color="auto"/>
        <w:right w:val="none" w:sz="0" w:space="0" w:color="auto"/>
      </w:divBdr>
    </w:div>
    <w:div w:id="1574243194">
      <w:bodyDiv w:val="1"/>
      <w:marLeft w:val="0"/>
      <w:marRight w:val="0"/>
      <w:marTop w:val="0"/>
      <w:marBottom w:val="0"/>
      <w:divBdr>
        <w:top w:val="none" w:sz="0" w:space="0" w:color="auto"/>
        <w:left w:val="none" w:sz="0" w:space="0" w:color="auto"/>
        <w:bottom w:val="none" w:sz="0" w:space="0" w:color="auto"/>
        <w:right w:val="none" w:sz="0" w:space="0" w:color="auto"/>
      </w:divBdr>
    </w:div>
    <w:div w:id="1629236822">
      <w:bodyDiv w:val="1"/>
      <w:marLeft w:val="0"/>
      <w:marRight w:val="0"/>
      <w:marTop w:val="0"/>
      <w:marBottom w:val="0"/>
      <w:divBdr>
        <w:top w:val="none" w:sz="0" w:space="0" w:color="auto"/>
        <w:left w:val="none" w:sz="0" w:space="0" w:color="auto"/>
        <w:bottom w:val="none" w:sz="0" w:space="0" w:color="auto"/>
        <w:right w:val="none" w:sz="0" w:space="0" w:color="auto"/>
      </w:divBdr>
    </w:div>
    <w:div w:id="1792163381">
      <w:bodyDiv w:val="1"/>
      <w:marLeft w:val="0"/>
      <w:marRight w:val="0"/>
      <w:marTop w:val="0"/>
      <w:marBottom w:val="0"/>
      <w:divBdr>
        <w:top w:val="none" w:sz="0" w:space="0" w:color="auto"/>
        <w:left w:val="none" w:sz="0" w:space="0" w:color="auto"/>
        <w:bottom w:val="none" w:sz="0" w:space="0" w:color="auto"/>
        <w:right w:val="none" w:sz="0" w:space="0" w:color="auto"/>
      </w:divBdr>
    </w:div>
    <w:div w:id="1890606632">
      <w:bodyDiv w:val="1"/>
      <w:marLeft w:val="0"/>
      <w:marRight w:val="0"/>
      <w:marTop w:val="0"/>
      <w:marBottom w:val="0"/>
      <w:divBdr>
        <w:top w:val="none" w:sz="0" w:space="0" w:color="auto"/>
        <w:left w:val="none" w:sz="0" w:space="0" w:color="auto"/>
        <w:bottom w:val="none" w:sz="0" w:space="0" w:color="auto"/>
        <w:right w:val="none" w:sz="0" w:space="0" w:color="auto"/>
      </w:divBdr>
    </w:div>
    <w:div w:id="1890652954">
      <w:bodyDiv w:val="1"/>
      <w:marLeft w:val="0"/>
      <w:marRight w:val="0"/>
      <w:marTop w:val="0"/>
      <w:marBottom w:val="0"/>
      <w:divBdr>
        <w:top w:val="none" w:sz="0" w:space="0" w:color="auto"/>
        <w:left w:val="none" w:sz="0" w:space="0" w:color="auto"/>
        <w:bottom w:val="none" w:sz="0" w:space="0" w:color="auto"/>
        <w:right w:val="none" w:sz="0" w:space="0" w:color="auto"/>
      </w:divBdr>
    </w:div>
    <w:div w:id="19744345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stjohntheevangelistnl.com" TargetMode="External"/><Relationship Id="rId4" Type="http://schemas.openxmlformats.org/officeDocument/2006/relationships/settings" Target="settings.xml"/><Relationship Id="rId9" Type="http://schemas.openxmlformats.org/officeDocument/2006/relationships/image" Target="cid:ii_lwhydmwc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Helvetica Neue"/>
        <a:cs typeface="Helvetica Neue"/>
      </a:majorFont>
      <a:minorFont>
        <a:latin typeface="Arial"/>
        <a:ea typeface="Arial"/>
        <a:cs typeface="Arial"/>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AA069-BD2E-4C05-B788-4FAD68E4A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1</Pages>
  <Words>1363</Words>
  <Characters>7770</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Parish Evangeline</cp:lastModifiedBy>
  <cp:revision>19</cp:revision>
  <cp:lastPrinted>2024-05-24T13:58:00Z</cp:lastPrinted>
  <dcterms:created xsi:type="dcterms:W3CDTF">2024-05-22T12:10:00Z</dcterms:created>
  <dcterms:modified xsi:type="dcterms:W3CDTF">2024-05-24T14:32:00Z</dcterms:modified>
</cp:coreProperties>
</file>