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Pr="009F027C" w:rsidRDefault="00053840" w:rsidP="00053840">
            <w:pPr>
              <w:jc w:val="center"/>
              <w:rPr>
                <w:rFonts w:asciiTheme="minorHAnsi" w:hAnsiTheme="minorHAnsi" w:cstheme="minorHAnsi"/>
                <w:b/>
                <w:bCs/>
                <w:i/>
                <w:iCs/>
                <w:color w:val="000000" w:themeColor="text1"/>
                <w:sz w:val="22"/>
                <w:szCs w:val="22"/>
                <w:u w:val="single"/>
                <w:lang w:val="en-CA"/>
              </w:rPr>
            </w:pPr>
            <w:r w:rsidRPr="009F027C">
              <w:rPr>
                <w:rFonts w:asciiTheme="minorHAnsi" w:hAnsiTheme="minorHAnsi" w:cstheme="minorHAnsi"/>
                <w:b/>
                <w:bCs/>
                <w:i/>
                <w:iCs/>
                <w:color w:val="000000" w:themeColor="text1"/>
                <w:sz w:val="22"/>
                <w:szCs w:val="22"/>
                <w:u w:val="single"/>
                <w:lang w:val="en-CA"/>
              </w:rPr>
              <w:t>Worship Calendar</w:t>
            </w:r>
          </w:p>
          <w:p w14:paraId="4BB2F5F2" w14:textId="77777777" w:rsidR="00053840" w:rsidRPr="009F027C" w:rsidRDefault="00053840" w:rsidP="00D963B8">
            <w:pPr>
              <w:rPr>
                <w:rFonts w:asciiTheme="minorHAnsi" w:hAnsiTheme="minorHAnsi" w:cstheme="minorHAnsi"/>
                <w:color w:val="000000" w:themeColor="text1"/>
              </w:rPr>
            </w:pPr>
          </w:p>
          <w:p w14:paraId="4E1261DF" w14:textId="77777777" w:rsidR="00CB4216" w:rsidRPr="009F027C" w:rsidRDefault="00CB4216" w:rsidP="00CB4216">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19</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Day of Pentecost</w:t>
            </w:r>
          </w:p>
          <w:p w14:paraId="32417BDC"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(Red) </w:t>
            </w:r>
            <w:r w:rsidRPr="009F027C">
              <w:rPr>
                <w:rFonts w:ascii="Arial" w:hAnsi="Arial" w:cs="Arial"/>
                <w:sz w:val="22"/>
                <w:szCs w:val="22"/>
                <w:lang w:val="en-CA"/>
              </w:rPr>
              <w:t>Holy Eucharist</w:t>
            </w:r>
          </w:p>
          <w:p w14:paraId="15396437" w14:textId="77777777" w:rsidR="00CB4216" w:rsidRPr="009F027C" w:rsidRDefault="00CB4216" w:rsidP="00CB4216">
            <w:pPr>
              <w:shd w:val="clear" w:color="auto" w:fill="FFFFFF"/>
              <w:ind w:left="720"/>
              <w:rPr>
                <w:rFonts w:ascii="Arial" w:hAnsi="Arial" w:cs="Arial"/>
                <w:sz w:val="22"/>
                <w:szCs w:val="22"/>
                <w:lang w:val="en-CA"/>
              </w:rPr>
            </w:pPr>
          </w:p>
          <w:p w14:paraId="55C65BC9" w14:textId="77777777" w:rsidR="00CB4216" w:rsidRPr="009F027C" w:rsidRDefault="00CB4216" w:rsidP="00CB4216">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26</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Trinity Sunday</w:t>
            </w:r>
          </w:p>
          <w:p w14:paraId="35BC04A3"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p>
          <w:p w14:paraId="090ABA29"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sz w:val="22"/>
                <w:szCs w:val="22"/>
                <w:lang w:val="en-CA"/>
              </w:rPr>
              <w:t>Bishop Rose will be Presiding &amp; Preaching</w:t>
            </w:r>
          </w:p>
          <w:p w14:paraId="6B674480" w14:textId="77777777" w:rsidR="009F027C" w:rsidRPr="009F027C" w:rsidRDefault="009F027C" w:rsidP="00CB4216">
            <w:pPr>
              <w:shd w:val="clear" w:color="auto" w:fill="FFFFFF"/>
              <w:ind w:left="720"/>
              <w:rPr>
                <w:rFonts w:ascii="Arial" w:hAnsi="Arial" w:cs="Arial"/>
                <w:sz w:val="22"/>
                <w:szCs w:val="22"/>
                <w:lang w:val="en-CA"/>
              </w:rPr>
            </w:pPr>
          </w:p>
          <w:p w14:paraId="61D4B470" w14:textId="5ED28F9E" w:rsidR="009F027C" w:rsidRPr="009F027C" w:rsidRDefault="009F027C" w:rsidP="009F027C">
            <w:pPr>
              <w:rPr>
                <w:rFonts w:ascii="Arial" w:hAnsi="Arial" w:cs="Arial"/>
                <w:sz w:val="22"/>
                <w:szCs w:val="22"/>
                <w:lang w:val="en-CA"/>
              </w:rPr>
            </w:pPr>
            <w:r w:rsidRPr="009F027C">
              <w:rPr>
                <w:rFonts w:ascii="Arial" w:hAnsi="Arial" w:cs="Arial"/>
                <w:b/>
                <w:bCs/>
                <w:sz w:val="22"/>
                <w:szCs w:val="22"/>
                <w:lang w:val="en-CA"/>
              </w:rPr>
              <w:t>Sunday, June 2</w:t>
            </w:r>
            <w:r w:rsidRPr="009F027C">
              <w:rPr>
                <w:rFonts w:ascii="Arial" w:hAnsi="Arial" w:cs="Arial"/>
                <w:b/>
                <w:bCs/>
                <w:sz w:val="22"/>
                <w:szCs w:val="22"/>
                <w:vertAlign w:val="superscript"/>
                <w:lang w:val="en-CA"/>
              </w:rPr>
              <w:t>nd</w:t>
            </w:r>
            <w:r>
              <w:rPr>
                <w:rFonts w:ascii="Arial" w:hAnsi="Arial" w:cs="Arial"/>
                <w:b/>
                <w:bCs/>
                <w:sz w:val="22"/>
                <w:szCs w:val="22"/>
                <w:lang w:val="en-CA"/>
              </w:rPr>
              <w:t>,</w:t>
            </w:r>
            <w:r w:rsidRPr="009F027C">
              <w:rPr>
                <w:rFonts w:ascii="Arial" w:hAnsi="Arial" w:cs="Arial"/>
                <w:b/>
                <w:bCs/>
                <w:sz w:val="22"/>
                <w:szCs w:val="22"/>
                <w:lang w:val="en-CA"/>
              </w:rPr>
              <w:t xml:space="preserve"> Pentecost 2</w:t>
            </w:r>
            <w:r w:rsidRPr="009F027C">
              <w:rPr>
                <w:rFonts w:ascii="Arial" w:hAnsi="Arial" w:cs="Arial"/>
                <w:sz w:val="22"/>
                <w:szCs w:val="22"/>
                <w:lang w:val="en-CA"/>
              </w:rPr>
              <w:t xml:space="preserve">, </w:t>
            </w:r>
          </w:p>
          <w:p w14:paraId="161A5EB3" w14:textId="6A74846A" w:rsidR="009F027C" w:rsidRDefault="009F027C" w:rsidP="009F027C">
            <w:pPr>
              <w:rPr>
                <w:rFonts w:ascii="Arial" w:hAnsi="Arial" w:cs="Arial"/>
                <w:sz w:val="22"/>
                <w:szCs w:val="22"/>
                <w:lang w:val="en-CA"/>
              </w:rPr>
            </w:pPr>
            <w:r w:rsidRPr="009F027C">
              <w:rPr>
                <w:rFonts w:ascii="Arial" w:hAnsi="Arial" w:cs="Arial"/>
                <w:sz w:val="22"/>
                <w:szCs w:val="22"/>
                <w:lang w:val="en-CA"/>
              </w:rPr>
              <w:tab/>
            </w:r>
            <w:r w:rsidRPr="009F027C">
              <w:rPr>
                <w:rFonts w:ascii="Arial" w:hAnsi="Arial" w:cs="Arial"/>
                <w:b/>
                <w:bCs/>
                <w:sz w:val="22"/>
                <w:szCs w:val="22"/>
                <w:lang w:val="en-CA"/>
              </w:rPr>
              <w:t>10:30 a.m</w:t>
            </w:r>
            <w:r w:rsidRPr="009F027C">
              <w:rPr>
                <w:rFonts w:ascii="Arial" w:hAnsi="Arial" w:cs="Arial"/>
                <w:sz w:val="22"/>
                <w:szCs w:val="22"/>
                <w:lang w:val="en-CA"/>
              </w:rPr>
              <w:t xml:space="preserve">. </w:t>
            </w:r>
            <w:r>
              <w:rPr>
                <w:rFonts w:ascii="Arial" w:hAnsi="Arial" w:cs="Arial"/>
                <w:sz w:val="22"/>
                <w:szCs w:val="22"/>
                <w:lang w:val="en-CA"/>
              </w:rPr>
              <w:t xml:space="preserve"> - </w:t>
            </w:r>
            <w:r w:rsidRPr="009F027C">
              <w:rPr>
                <w:rFonts w:ascii="Arial" w:hAnsi="Arial" w:cs="Arial"/>
                <w:sz w:val="22"/>
                <w:szCs w:val="22"/>
                <w:lang w:val="en-CA"/>
              </w:rPr>
              <w:t xml:space="preserve">(Green) Family Service </w:t>
            </w:r>
          </w:p>
          <w:p w14:paraId="7746BF5F" w14:textId="5F8CF7C8" w:rsidR="009F027C" w:rsidRDefault="009F027C" w:rsidP="009F027C">
            <w:pPr>
              <w:rPr>
                <w:rFonts w:ascii="Arial" w:hAnsi="Arial" w:cs="Arial"/>
                <w:sz w:val="22"/>
                <w:szCs w:val="22"/>
                <w:lang w:val="en-CA"/>
              </w:rPr>
            </w:pPr>
            <w:r>
              <w:rPr>
                <w:rFonts w:ascii="Arial" w:hAnsi="Arial" w:cs="Arial"/>
                <w:sz w:val="22"/>
                <w:szCs w:val="22"/>
                <w:lang w:val="en-CA"/>
              </w:rPr>
              <w:tab/>
            </w:r>
            <w:r w:rsidRPr="009F027C">
              <w:rPr>
                <w:rFonts w:ascii="Arial" w:hAnsi="Arial" w:cs="Arial"/>
                <w:sz w:val="22"/>
                <w:szCs w:val="22"/>
                <w:lang w:val="en-CA"/>
              </w:rPr>
              <w:t xml:space="preserve">Followed by Cup O’ Tea in the Hall </w:t>
            </w:r>
            <w:r>
              <w:rPr>
                <w:rFonts w:ascii="Arial" w:hAnsi="Arial" w:cs="Arial"/>
                <w:sz w:val="22"/>
                <w:szCs w:val="22"/>
                <w:lang w:val="en-CA"/>
              </w:rPr>
              <w:t>–</w:t>
            </w:r>
            <w:r w:rsidRPr="009F027C">
              <w:rPr>
                <w:rFonts w:ascii="Arial" w:hAnsi="Arial" w:cs="Arial"/>
                <w:sz w:val="22"/>
                <w:szCs w:val="22"/>
                <w:lang w:val="en-CA"/>
              </w:rPr>
              <w:t xml:space="preserve"> </w:t>
            </w:r>
          </w:p>
          <w:p w14:paraId="7FB88E02" w14:textId="5628D380" w:rsidR="009F027C" w:rsidRDefault="009F027C" w:rsidP="009F027C">
            <w:pPr>
              <w:rPr>
                <w:rFonts w:ascii="Arial" w:hAnsi="Arial" w:cs="Arial"/>
                <w:sz w:val="22"/>
                <w:szCs w:val="22"/>
                <w:lang w:val="en-CA"/>
              </w:rPr>
            </w:pPr>
            <w:r w:rsidRPr="009F027C">
              <w:rPr>
                <w:rFonts w:ascii="Arial" w:hAnsi="Arial" w:cs="Arial"/>
                <w:sz w:val="22"/>
                <w:szCs w:val="22"/>
                <w:lang w:val="en-CA"/>
              </w:rPr>
              <w:tab/>
              <w:t>A good time to bring along your Recyclables &amp; Donations to the Food Bank</w:t>
            </w:r>
          </w:p>
          <w:p w14:paraId="78A84805" w14:textId="77777777" w:rsidR="00A329EC" w:rsidRDefault="00A329EC" w:rsidP="009F027C">
            <w:pPr>
              <w:rPr>
                <w:rFonts w:ascii="Arial" w:hAnsi="Arial" w:cs="Arial"/>
                <w:sz w:val="22"/>
                <w:szCs w:val="22"/>
                <w:lang w:val="en-CA"/>
              </w:rPr>
            </w:pPr>
          </w:p>
          <w:p w14:paraId="72FF0950" w14:textId="34B2C1AA" w:rsidR="00A329EC" w:rsidRPr="009F027C" w:rsidRDefault="00A329EC" w:rsidP="00A329EC">
            <w:pPr>
              <w:rPr>
                <w:rFonts w:ascii="Arial" w:hAnsi="Arial" w:cs="Arial"/>
                <w:b/>
                <w:bCs/>
                <w:color w:val="000000" w:themeColor="text1"/>
                <w:sz w:val="22"/>
                <w:szCs w:val="22"/>
              </w:rPr>
            </w:pPr>
            <w:r w:rsidRPr="009F027C">
              <w:rPr>
                <w:rFonts w:ascii="Arial" w:hAnsi="Arial" w:cs="Arial"/>
                <w:b/>
                <w:bCs/>
                <w:color w:val="000000" w:themeColor="text1"/>
                <w:sz w:val="22"/>
                <w:szCs w:val="22"/>
              </w:rPr>
              <w:t xml:space="preserve">Sunday, </w:t>
            </w:r>
            <w:r>
              <w:rPr>
                <w:rFonts w:ascii="Arial" w:hAnsi="Arial" w:cs="Arial"/>
                <w:b/>
                <w:bCs/>
                <w:color w:val="000000" w:themeColor="text1"/>
                <w:sz w:val="22"/>
                <w:szCs w:val="22"/>
              </w:rPr>
              <w:t>June 9</w:t>
            </w:r>
            <w:r w:rsidRPr="00A329EC">
              <w:rPr>
                <w:rFonts w:ascii="Arial" w:hAnsi="Arial" w:cs="Arial"/>
                <w:b/>
                <w:bCs/>
                <w:color w:val="000000" w:themeColor="text1"/>
                <w:sz w:val="22"/>
                <w:szCs w:val="22"/>
                <w:vertAlign w:val="superscript"/>
              </w:rPr>
              <w:t>th</w:t>
            </w:r>
            <w:r>
              <w:rPr>
                <w:rFonts w:ascii="Arial" w:hAnsi="Arial" w:cs="Arial"/>
                <w:b/>
                <w:bCs/>
                <w:color w:val="000000" w:themeColor="text1"/>
                <w:sz w:val="22"/>
                <w:szCs w:val="22"/>
                <w:vertAlign w:val="superscript"/>
              </w:rPr>
              <w:t xml:space="preserve">, </w:t>
            </w:r>
            <w:r>
              <w:rPr>
                <w:rFonts w:ascii="Arial" w:hAnsi="Arial" w:cs="Arial"/>
                <w:b/>
                <w:bCs/>
                <w:color w:val="000000" w:themeColor="text1"/>
                <w:sz w:val="22"/>
                <w:szCs w:val="22"/>
              </w:rPr>
              <w:t>Pentecost 3 – Jerusalem &amp; Holy Land Sunday</w:t>
            </w:r>
          </w:p>
          <w:p w14:paraId="3D1524D2" w14:textId="77777777" w:rsidR="00A329EC" w:rsidRPr="009F027C" w:rsidRDefault="00A329EC" w:rsidP="00A329EC">
            <w:pPr>
              <w:shd w:val="clear" w:color="auto" w:fill="FFFFFF"/>
              <w:rPr>
                <w:rFonts w:ascii="Arial" w:hAnsi="Arial" w:cs="Arial"/>
                <w:color w:val="000000" w:themeColor="text1"/>
                <w:sz w:val="22"/>
                <w:szCs w:val="22"/>
              </w:rPr>
            </w:pPr>
            <w:r w:rsidRPr="009F027C">
              <w:rPr>
                <w:rFonts w:ascii="Arial" w:hAnsi="Arial" w:cs="Arial"/>
                <w:color w:val="000000" w:themeColor="text1"/>
                <w:sz w:val="22"/>
                <w:szCs w:val="22"/>
              </w:rPr>
              <w:tab/>
            </w: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r w:rsidRPr="009F027C">
              <w:rPr>
                <w:rFonts w:ascii="Arial" w:hAnsi="Arial" w:cs="Arial"/>
                <w:color w:val="000000" w:themeColor="text1"/>
                <w:sz w:val="22"/>
                <w:szCs w:val="22"/>
              </w:rPr>
              <w:t xml:space="preserve">: </w:t>
            </w:r>
          </w:p>
          <w:p w14:paraId="142CFB40" w14:textId="6179D4F3" w:rsidR="004D3728" w:rsidRPr="003A0318" w:rsidRDefault="00360DC7" w:rsidP="00C03861">
            <w:pPr>
              <w:shd w:val="clear" w:color="auto" w:fill="FFFFFF"/>
              <w:rPr>
                <w:rFonts w:ascii="Arial" w:hAnsi="Arial" w:cs="Arial"/>
                <w:color w:val="000000" w:themeColor="text1"/>
                <w:sz w:val="22"/>
                <w:szCs w:val="22"/>
              </w:rPr>
            </w:pPr>
            <w:r>
              <w:rPr>
                <w:rFonts w:asciiTheme="minorHAnsi" w:hAnsiTheme="minorHAnsi" w:cstheme="minorHAnsi"/>
                <w:sz w:val="22"/>
                <w:szCs w:val="22"/>
                <w:lang w:val="en-CA"/>
              </w:rPr>
              <w:tab/>
            </w:r>
          </w:p>
        </w:tc>
      </w:tr>
    </w:tbl>
    <w:p w14:paraId="138A1E7C" w14:textId="699B4291" w:rsidR="008B7F6D" w:rsidRPr="008964DF" w:rsidRDefault="008B7F6D" w:rsidP="008B7F6D">
      <w:pPr>
        <w:jc w:val="center"/>
        <w:rPr>
          <w:rFonts w:ascii="Arial" w:hAnsi="Arial" w:cs="Arial"/>
          <w:color w:val="000000" w:themeColor="text1"/>
          <w:sz w:val="22"/>
          <w:szCs w:val="22"/>
        </w:rPr>
      </w:pPr>
    </w:p>
    <w:p w14:paraId="1F909F91" w14:textId="77777777" w:rsidR="009F027C" w:rsidRPr="008964DF" w:rsidRDefault="009F027C" w:rsidP="009F027C">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8964DF">
        <w:rPr>
          <w:rFonts w:asciiTheme="minorHAnsi" w:eastAsia="Times New Roman" w:hAnsiTheme="minorHAnsi" w:cstheme="minorHAnsi"/>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0A465113" w14:textId="77777777" w:rsidR="009F027C" w:rsidRPr="008964DF" w:rsidRDefault="009F027C" w:rsidP="009F027C">
      <w:pPr>
        <w:pStyle w:val="Body"/>
        <w:jc w:val="both"/>
        <w:rPr>
          <w:rFonts w:asciiTheme="minorHAnsi" w:eastAsia="Times New Roman" w:hAnsiTheme="minorHAnsi" w:cstheme="minorHAnsi"/>
          <w:color w:val="auto"/>
          <w:sz w:val="21"/>
          <w:szCs w:val="21"/>
          <w:lang w:val="en-CA"/>
        </w:rPr>
      </w:pPr>
    </w:p>
    <w:p w14:paraId="46A0FFBF"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298024EB"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p>
    <w:p w14:paraId="34151FBE" w14:textId="77777777" w:rsidR="009F027C" w:rsidRPr="008964DF" w:rsidRDefault="009F027C" w:rsidP="009F027C">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296F83BB"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p>
    <w:p w14:paraId="361D7041" w14:textId="77777777" w:rsidR="009F027C" w:rsidRPr="008964DF" w:rsidRDefault="009F027C" w:rsidP="009F027C">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77CDFBD3" w14:textId="5BEF617B"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19</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Betty P.</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Philip G.</w:t>
      </w:r>
    </w:p>
    <w:p w14:paraId="3442BF3F" w14:textId="77777777"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26</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Gail T.</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472DEBAA" w14:textId="097BA2C0" w:rsidR="009F027C"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June 2</w:t>
      </w:r>
      <w:r w:rsidRPr="008964DF">
        <w:rPr>
          <w:rStyle w:val="Hyperlink1"/>
          <w:rFonts w:asciiTheme="minorHAnsi" w:hAnsiTheme="minorHAnsi" w:cstheme="minorHAnsi"/>
          <w:color w:val="auto"/>
          <w:sz w:val="21"/>
          <w:szCs w:val="21"/>
          <w:u w:val="none"/>
          <w:vertAlign w:val="superscript"/>
          <w:lang w:val="da-DK"/>
        </w:rPr>
        <w:t>nd</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John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7D7B0ECE" w14:textId="2BEBEA7B" w:rsidR="00A329EC" w:rsidRPr="008964DF" w:rsidRDefault="00A329EC" w:rsidP="009F027C">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9</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Ken C.</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00B01CCB">
        <w:rPr>
          <w:rStyle w:val="Hyperlink1"/>
          <w:rFonts w:asciiTheme="minorHAnsi" w:hAnsiTheme="minorHAnsi" w:cstheme="minorHAnsi"/>
          <w:color w:val="auto"/>
          <w:sz w:val="21"/>
          <w:szCs w:val="21"/>
          <w:u w:val="none"/>
          <w:lang w:val="da-DK"/>
        </w:rPr>
        <w:t>James S.</w:t>
      </w:r>
    </w:p>
    <w:p w14:paraId="0E053426" w14:textId="77777777" w:rsidR="009F027C" w:rsidRPr="008964DF" w:rsidRDefault="009F027C" w:rsidP="009F027C">
      <w:pPr>
        <w:pStyle w:val="Body"/>
        <w:rPr>
          <w:rStyle w:val="Hyperlink1"/>
          <w:b/>
          <w:bCs/>
          <w:color w:val="auto"/>
          <w:sz w:val="21"/>
          <w:szCs w:val="21"/>
          <w:lang w:val="da-DK"/>
        </w:rPr>
      </w:pPr>
    </w:p>
    <w:tbl>
      <w:tblPr>
        <w:tblStyle w:val="TableGrid"/>
        <w:tblW w:w="0" w:type="auto"/>
        <w:tblInd w:w="-5" w:type="dxa"/>
        <w:tblLook w:val="04A0" w:firstRow="1" w:lastRow="0" w:firstColumn="1" w:lastColumn="0" w:noHBand="0" w:noVBand="1"/>
      </w:tblPr>
      <w:tblGrid>
        <w:gridCol w:w="8550"/>
      </w:tblGrid>
      <w:tr w:rsidR="009F027C" w14:paraId="3FA7253C" w14:textId="77777777" w:rsidTr="00937083">
        <w:tc>
          <w:tcPr>
            <w:tcW w:w="8550" w:type="dxa"/>
          </w:tcPr>
          <w:p w14:paraId="78AE417C" w14:textId="77777777" w:rsidR="009F027C" w:rsidRDefault="009F027C" w:rsidP="00937083">
            <w:pPr>
              <w:jc w:val="center"/>
              <w:rPr>
                <w:rFonts w:ascii="Arial" w:eastAsia="Times New Roman" w:hAnsi="Arial" w:cs="Arial"/>
                <w:sz w:val="18"/>
                <w:szCs w:val="18"/>
              </w:rPr>
            </w:pPr>
          </w:p>
          <w:p w14:paraId="50132E47"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0AE339EE"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4A3214A9" w14:textId="77777777" w:rsidR="009F027C" w:rsidRPr="007F6E10" w:rsidRDefault="009F027C" w:rsidP="0093708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7E4F6FE2"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48841ECC"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0F9E4EF4" w14:textId="77777777" w:rsidR="009F027C"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747AE1F" w14:textId="77777777" w:rsidR="009F027C" w:rsidRPr="00F867DA" w:rsidRDefault="009F027C" w:rsidP="0093708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23EFC00B" w14:textId="77777777" w:rsidR="009F027C" w:rsidRDefault="009F027C" w:rsidP="0093708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7DE15338" w:rsidR="00E42E34" w:rsidRDefault="00360DC7"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May </w:t>
      </w:r>
      <w:r w:rsidR="00A329EC">
        <w:rPr>
          <w:rFonts w:asciiTheme="minorHAnsi" w:hAnsiTheme="minorHAnsi" w:cstheme="minorHAnsi"/>
          <w:b/>
          <w:bCs/>
        </w:rPr>
        <w:t>12</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CB4216">
        <w:rPr>
          <w:rFonts w:asciiTheme="minorHAnsi" w:hAnsiTheme="minorHAnsi" w:cstheme="minorHAnsi"/>
          <w:b/>
          <w:bCs/>
        </w:rPr>
        <w:t>4</w:t>
      </w:r>
    </w:p>
    <w:p w14:paraId="4B80A22C" w14:textId="0B77608E" w:rsidR="00A329EC" w:rsidRPr="00CF3A3A" w:rsidRDefault="00A329EC" w:rsidP="00FE18B7">
      <w:pPr>
        <w:jc w:val="center"/>
        <w:rPr>
          <w:rFonts w:asciiTheme="minorHAnsi" w:eastAsia="Times New Roman" w:hAnsiTheme="minorHAnsi" w:cstheme="minorHAnsi"/>
          <w:b/>
          <w:bCs/>
          <w:sz w:val="28"/>
          <w:szCs w:val="28"/>
        </w:rPr>
      </w:pPr>
      <w:r w:rsidRPr="00CF3A3A">
        <w:rPr>
          <w:rFonts w:asciiTheme="minorHAnsi" w:eastAsia="Times New Roman" w:hAnsiTheme="minorHAnsi" w:cstheme="minorHAnsi"/>
          <w:b/>
          <w:bCs/>
          <w:sz w:val="28"/>
          <w:szCs w:val="28"/>
        </w:rPr>
        <w:t>Ascension of the Lord</w:t>
      </w:r>
    </w:p>
    <w:p w14:paraId="2C466F1D" w14:textId="5B7092ED" w:rsidR="001732AE" w:rsidRPr="004D4FF2" w:rsidRDefault="001732AE" w:rsidP="00FE18B7">
      <w:pPr>
        <w:jc w:val="center"/>
        <w:rPr>
          <w:rFonts w:asciiTheme="minorHAnsi" w:eastAsia="Times New Roman" w:hAnsiTheme="minorHAnsi" w:cstheme="minorHAnsi"/>
          <w:sz w:val="28"/>
          <w:szCs w:val="28"/>
        </w:rPr>
      </w:pPr>
      <w:r w:rsidRPr="004D4FF2">
        <w:rPr>
          <w:rFonts w:asciiTheme="minorHAnsi" w:eastAsia="Times New Roman" w:hAnsiTheme="minorHAnsi" w:cstheme="minorHAnsi"/>
          <w:sz w:val="28"/>
          <w:szCs w:val="28"/>
        </w:rPr>
        <w:t>(Mother’s Day)</w:t>
      </w:r>
    </w:p>
    <w:p w14:paraId="376BC927" w14:textId="77777777" w:rsidR="004D4FF2" w:rsidRPr="004D4FF2" w:rsidRDefault="004D4FF2" w:rsidP="00FE18B7">
      <w:pPr>
        <w:jc w:val="center"/>
        <w:rPr>
          <w:rFonts w:ascii="Script MT Bold" w:eastAsia="Times New Roman" w:hAnsi="Script MT Bold"/>
          <w:sz w:val="28"/>
          <w:szCs w:val="28"/>
        </w:rPr>
      </w:pPr>
    </w:p>
    <w:p w14:paraId="40B620EE" w14:textId="271FB0CB" w:rsidR="001732AE" w:rsidRDefault="001732AE" w:rsidP="00FE18B7">
      <w:pPr>
        <w:jc w:val="center"/>
        <w:rPr>
          <w:rFonts w:ascii="Script MT Bold" w:eastAsia="Times New Roman" w:hAnsi="Script MT Bold"/>
          <w:sz w:val="32"/>
          <w:szCs w:val="32"/>
        </w:rPr>
      </w:pPr>
      <w:r>
        <w:rPr>
          <w:noProof/>
        </w:rPr>
        <w:drawing>
          <wp:anchor distT="0" distB="0" distL="114300" distR="114300" simplePos="0" relativeHeight="251661312" behindDoc="0" locked="0" layoutInCell="1" allowOverlap="1" wp14:anchorId="0765DDCD" wp14:editId="41BEA33C">
            <wp:simplePos x="0" y="0"/>
            <wp:positionH relativeFrom="column">
              <wp:posOffset>1704975</wp:posOffset>
            </wp:positionH>
            <wp:positionV relativeFrom="paragraph">
              <wp:posOffset>53340</wp:posOffset>
            </wp:positionV>
            <wp:extent cx="2286000" cy="2021840"/>
            <wp:effectExtent l="0" t="0" r="0" b="0"/>
            <wp:wrapSquare wrapText="bothSides"/>
            <wp:docPr id="1" name="Picture 1" descr="A Reflection for the Solemnity of the Ascension - Pro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flection for the Solemnity of the Ascension - Procla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2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9ADC8" w14:textId="19B09A64" w:rsidR="001732AE" w:rsidRDefault="001732AE" w:rsidP="001732AE">
      <w:pPr>
        <w:jc w:val="center"/>
        <w:rPr>
          <w:rFonts w:ascii="Script MT Bold" w:eastAsia="Times New Roman" w:hAnsi="Script MT Bold"/>
          <w:sz w:val="32"/>
          <w:szCs w:val="32"/>
        </w:rPr>
      </w:pPr>
    </w:p>
    <w:p w14:paraId="6F338B91" w14:textId="77777777" w:rsidR="001732AE" w:rsidRDefault="001732AE" w:rsidP="001732AE">
      <w:pPr>
        <w:jc w:val="center"/>
        <w:rPr>
          <w:rFonts w:ascii="Script MT Bold" w:eastAsia="Times New Roman" w:hAnsi="Script MT Bold"/>
          <w:sz w:val="32"/>
          <w:szCs w:val="32"/>
        </w:rPr>
      </w:pPr>
    </w:p>
    <w:p w14:paraId="178C9612" w14:textId="77777777" w:rsidR="001732AE" w:rsidRDefault="001732AE" w:rsidP="001732AE">
      <w:pPr>
        <w:jc w:val="center"/>
        <w:rPr>
          <w:rFonts w:ascii="Script MT Bold" w:eastAsia="Times New Roman" w:hAnsi="Script MT Bold"/>
          <w:sz w:val="32"/>
          <w:szCs w:val="32"/>
        </w:rPr>
      </w:pPr>
    </w:p>
    <w:p w14:paraId="48ED7DC6" w14:textId="77777777" w:rsidR="001732AE" w:rsidRDefault="001732AE" w:rsidP="00FE18B7">
      <w:pPr>
        <w:jc w:val="center"/>
        <w:rPr>
          <w:rFonts w:ascii="Script MT Bold" w:eastAsia="Times New Roman" w:hAnsi="Script MT Bold"/>
          <w:sz w:val="32"/>
          <w:szCs w:val="32"/>
        </w:rPr>
      </w:pPr>
    </w:p>
    <w:p w14:paraId="256DFDFB" w14:textId="77777777" w:rsidR="001732AE" w:rsidRDefault="001732AE" w:rsidP="00FE18B7">
      <w:pPr>
        <w:jc w:val="center"/>
        <w:rPr>
          <w:rFonts w:ascii="Script MT Bold" w:eastAsia="Times New Roman" w:hAnsi="Script MT Bold"/>
          <w:sz w:val="32"/>
          <w:szCs w:val="32"/>
        </w:rPr>
      </w:pPr>
    </w:p>
    <w:p w14:paraId="503DC560" w14:textId="77777777" w:rsidR="001732AE" w:rsidRDefault="001732AE" w:rsidP="00FE18B7">
      <w:pPr>
        <w:jc w:val="center"/>
        <w:rPr>
          <w:rFonts w:ascii="Script MT Bold" w:eastAsia="Times New Roman" w:hAnsi="Script MT Bold"/>
          <w:sz w:val="32"/>
          <w:szCs w:val="32"/>
        </w:rPr>
      </w:pPr>
    </w:p>
    <w:p w14:paraId="13C08459" w14:textId="77777777" w:rsidR="001732AE" w:rsidRDefault="001732AE" w:rsidP="00FE18B7">
      <w:pPr>
        <w:jc w:val="center"/>
        <w:rPr>
          <w:rFonts w:ascii="Script MT Bold" w:eastAsia="Times New Roman" w:hAnsi="Script MT Bold"/>
          <w:sz w:val="32"/>
          <w:szCs w:val="32"/>
        </w:rPr>
      </w:pPr>
    </w:p>
    <w:p w14:paraId="4DD467C0" w14:textId="77777777" w:rsidR="001732AE" w:rsidRDefault="001732AE" w:rsidP="00FE18B7">
      <w:pPr>
        <w:jc w:val="center"/>
        <w:rPr>
          <w:rFonts w:ascii="Script MT Bold" w:eastAsia="Times New Roman" w:hAnsi="Script MT Bold"/>
          <w:sz w:val="32"/>
          <w:szCs w:val="32"/>
        </w:rPr>
      </w:pPr>
    </w:p>
    <w:p w14:paraId="1DE0798B" w14:textId="77777777" w:rsidR="00A329EC" w:rsidRPr="004D4FF2" w:rsidRDefault="00A329EC" w:rsidP="00A329EC">
      <w:pPr>
        <w:jc w:val="center"/>
        <w:rPr>
          <w:rFonts w:ascii="Arial" w:eastAsia="Times New Roman" w:hAnsi="Arial" w:cs="Arial"/>
          <w:sz w:val="28"/>
          <w:szCs w:val="28"/>
        </w:rPr>
      </w:pPr>
      <w:r w:rsidRPr="004D4FF2">
        <w:rPr>
          <w:rFonts w:ascii="Arial" w:eastAsia="Times New Roman" w:hAnsi="Arial" w:cs="Arial"/>
          <w:sz w:val="28"/>
          <w:szCs w:val="28"/>
        </w:rPr>
        <w:t>The Bulletin is given to the Glory of God</w:t>
      </w:r>
    </w:p>
    <w:p w14:paraId="47A39699" w14:textId="77777777" w:rsidR="00A329EC" w:rsidRPr="004D4FF2" w:rsidRDefault="00A329EC" w:rsidP="00A329EC">
      <w:pPr>
        <w:jc w:val="center"/>
        <w:rPr>
          <w:rFonts w:ascii="Arial" w:eastAsia="Times New Roman" w:hAnsi="Arial" w:cs="Arial"/>
          <w:sz w:val="28"/>
          <w:szCs w:val="28"/>
        </w:rPr>
      </w:pPr>
      <w:r w:rsidRPr="004D4FF2">
        <w:rPr>
          <w:rFonts w:ascii="Arial" w:eastAsia="Times New Roman" w:hAnsi="Arial" w:cs="Arial"/>
          <w:sz w:val="28"/>
          <w:szCs w:val="28"/>
        </w:rPr>
        <w:t>and in Loving Memory of</w:t>
      </w:r>
    </w:p>
    <w:p w14:paraId="69D541E6" w14:textId="77777777" w:rsidR="00A329EC" w:rsidRPr="004D4FF2" w:rsidRDefault="00A329EC" w:rsidP="00A329EC">
      <w:pPr>
        <w:jc w:val="center"/>
        <w:rPr>
          <w:rFonts w:ascii="Arial" w:eastAsia="Times New Roman" w:hAnsi="Arial" w:cs="Arial"/>
          <w:sz w:val="28"/>
          <w:szCs w:val="28"/>
        </w:rPr>
      </w:pPr>
      <w:r w:rsidRPr="004D4FF2">
        <w:rPr>
          <w:rFonts w:ascii="Arial" w:eastAsia="Times New Roman" w:hAnsi="Arial" w:cs="Arial"/>
          <w:sz w:val="28"/>
          <w:szCs w:val="28"/>
        </w:rPr>
        <w:t>Mother, Vivian Upshall</w:t>
      </w:r>
    </w:p>
    <w:p w14:paraId="0B2F59D0" w14:textId="4E1475AD" w:rsidR="00A329EC" w:rsidRPr="004D4FF2" w:rsidRDefault="00A329EC" w:rsidP="00A329EC">
      <w:pPr>
        <w:jc w:val="center"/>
        <w:rPr>
          <w:rFonts w:ascii="Arial" w:eastAsia="Monotype Corsiva" w:hAnsi="Arial" w:cs="Arial"/>
          <w:b/>
          <w:bCs/>
          <w:sz w:val="28"/>
          <w:szCs w:val="28"/>
          <w:u w:val="single"/>
        </w:rPr>
      </w:pPr>
      <w:r w:rsidRPr="004D4FF2">
        <w:rPr>
          <w:rFonts w:ascii="Arial" w:eastAsia="Times New Roman" w:hAnsi="Arial" w:cs="Arial"/>
          <w:sz w:val="28"/>
          <w:szCs w:val="28"/>
        </w:rPr>
        <w:t>by Her Children</w:t>
      </w:r>
    </w:p>
    <w:p w14:paraId="0F20FABE" w14:textId="77777777" w:rsidR="004D3728" w:rsidRPr="00A329EC" w:rsidRDefault="004D3728" w:rsidP="00FE18B7">
      <w:pPr>
        <w:jc w:val="center"/>
        <w:rPr>
          <w:rFonts w:ascii="Script MT Bold" w:eastAsia="Times New Roman" w:hAnsi="Script MT Bold"/>
          <w:sz w:val="18"/>
          <w:szCs w:val="18"/>
        </w:rPr>
      </w:pPr>
    </w:p>
    <w:p w14:paraId="470CDB23" w14:textId="77777777" w:rsidR="00CB4216" w:rsidRDefault="00000000" w:rsidP="00CB4216">
      <w:pPr>
        <w:pStyle w:val="Body"/>
        <w:tabs>
          <w:tab w:val="left" w:pos="6300"/>
        </w:tabs>
        <w:jc w:val="center"/>
        <w:rPr>
          <w:rFonts w:ascii="Arial" w:eastAsia="Arial" w:hAnsi="Arial" w:cs="Arial"/>
          <w:sz w:val="22"/>
          <w:szCs w:val="22"/>
        </w:rPr>
      </w:pPr>
      <w:hyperlink r:id="rId9" w:history="1">
        <w:r w:rsidR="00CB4216">
          <w:rPr>
            <w:rStyle w:val="Hyperlink0"/>
            <w:lang w:val="de-DE"/>
          </w:rPr>
          <w:t>www.stjohntheevangelistnl.com</w:t>
        </w:r>
      </w:hyperlink>
    </w:p>
    <w:p w14:paraId="533FA801" w14:textId="77777777" w:rsidR="00CB4216" w:rsidRDefault="00CB4216" w:rsidP="00CB4216">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C1D037B" w14:textId="77777777" w:rsidR="00CB4216" w:rsidRDefault="00CB4216" w:rsidP="00CB4216">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101B6CB7" w14:textId="77777777" w:rsidR="00CB4216" w:rsidRDefault="00CB4216" w:rsidP="00CB4216">
      <w:pPr>
        <w:pStyle w:val="Body"/>
        <w:jc w:val="center"/>
        <w:rPr>
          <w:rFonts w:ascii="Arial" w:eastAsia="Arial" w:hAnsi="Arial" w:cs="Arial"/>
          <w:sz w:val="20"/>
          <w:szCs w:val="20"/>
        </w:rPr>
      </w:pPr>
      <w:r>
        <w:rPr>
          <w:rFonts w:ascii="Arial" w:hAnsi="Arial"/>
          <w:sz w:val="20"/>
          <w:szCs w:val="20"/>
          <w:lang w:val="en-US"/>
        </w:rPr>
        <w:t>Office phone number: (709) 834-2336</w:t>
      </w:r>
    </w:p>
    <w:p w14:paraId="07265298" w14:textId="77777777" w:rsidR="00CB4216" w:rsidRDefault="00CB4216" w:rsidP="00CB4216">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643B47D7" w14:textId="77777777" w:rsidR="00CB4216" w:rsidRDefault="00CB4216" w:rsidP="00CB4216">
      <w:pPr>
        <w:pStyle w:val="Body"/>
        <w:jc w:val="center"/>
        <w:rPr>
          <w:rFonts w:ascii="Arial" w:eastAsia="Arial" w:hAnsi="Arial" w:cs="Arial"/>
          <w:sz w:val="20"/>
          <w:szCs w:val="20"/>
        </w:rPr>
      </w:pPr>
      <w:r>
        <w:rPr>
          <w:rFonts w:ascii="Arial" w:hAnsi="Arial"/>
          <w:sz w:val="20"/>
          <w:szCs w:val="20"/>
        </w:rPr>
        <w:t>Cell: (709) 325-2366</w:t>
      </w:r>
    </w:p>
    <w:p w14:paraId="513FECE7" w14:textId="77777777" w:rsidR="00CB4216" w:rsidRDefault="00CB4216" w:rsidP="00CB4216">
      <w:pPr>
        <w:pStyle w:val="Body"/>
        <w:jc w:val="center"/>
        <w:rPr>
          <w:rFonts w:ascii="Monotype Corsiva" w:eastAsia="Monotype Corsiva" w:hAnsi="Monotype Corsiva" w:cs="Monotype Corsiva"/>
          <w:b/>
          <w:bCs/>
          <w:lang w:val="en-US"/>
        </w:rPr>
      </w:pPr>
    </w:p>
    <w:p w14:paraId="1A3BCB98" w14:textId="77777777" w:rsidR="00CB4216" w:rsidRPr="00C712E4" w:rsidRDefault="00CB4216" w:rsidP="00CB421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02FE5785" w14:textId="77777777" w:rsidR="00CB4216" w:rsidRDefault="00CB4216" w:rsidP="00CB421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72703FDD" w14:textId="77777777" w:rsidR="00CB4216" w:rsidRDefault="00CB4216" w:rsidP="00CB4216">
      <w:pPr>
        <w:pStyle w:val="Body"/>
        <w:jc w:val="center"/>
        <w:rPr>
          <w:rFonts w:ascii="Arial" w:eastAsia="Monotype Corsiva" w:hAnsi="Arial" w:cs="Arial"/>
          <w:b/>
          <w:bCs/>
          <w:i/>
          <w:iCs/>
          <w:sz w:val="18"/>
          <w:szCs w:val="18"/>
          <w:lang w:val="en-US"/>
        </w:rPr>
      </w:pPr>
    </w:p>
    <w:p w14:paraId="4FE4B5A4" w14:textId="181AEC6E" w:rsidR="00341D37" w:rsidRPr="00CF1B67" w:rsidRDefault="00CB4216" w:rsidP="00CB4216">
      <w:pPr>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sidR="00CF3A3A">
        <w:rPr>
          <w:rFonts w:ascii="Arial" w:hAnsi="Arial" w:cs="Arial"/>
          <w:sz w:val="22"/>
          <w:szCs w:val="22"/>
          <w:lang w:val="en-CA"/>
        </w:rPr>
        <w:t>l</w:t>
      </w:r>
      <w:r w:rsidRPr="00C46D94">
        <w:rPr>
          <w:rFonts w:ascii="Arial" w:hAnsi="Arial" w:cs="Arial"/>
          <w:sz w:val="22"/>
          <w:szCs w:val="22"/>
          <w:lang w:val="en-CA"/>
        </w:rPr>
        <w:t>ive-</w:t>
      </w:r>
      <w:r w:rsidR="00CF3A3A">
        <w:rPr>
          <w:rFonts w:ascii="Arial" w:hAnsi="Arial" w:cs="Arial"/>
          <w:sz w:val="22"/>
          <w:szCs w:val="22"/>
          <w:lang w:val="en-CA"/>
        </w:rPr>
        <w:t>s</w:t>
      </w:r>
      <w:r w:rsidRPr="00C46D94">
        <w:rPr>
          <w:rFonts w:ascii="Arial" w:hAnsi="Arial" w:cs="Arial"/>
          <w:sz w:val="22"/>
          <w:szCs w:val="22"/>
          <w:lang w:val="en-CA"/>
        </w:rPr>
        <w:t>treams our regular Sunday Services and posts to Facebook</w:t>
      </w:r>
      <w:r w:rsidR="00A86C09">
        <w:rPr>
          <w:rFonts w:ascii="Cambria" w:eastAsia="Times New Roman" w:hAnsi="Cambria"/>
          <w:color w:val="222222"/>
          <w:sz w:val="22"/>
          <w:szCs w:val="22"/>
          <w:lang w:val="en-CA"/>
        </w:rPr>
        <w:br w:type="page"/>
      </w:r>
    </w:p>
    <w:p w14:paraId="03E21480" w14:textId="77777777" w:rsidR="006A12AC" w:rsidRPr="006A12AC" w:rsidRDefault="006A12AC" w:rsidP="006A12AC">
      <w:pPr>
        <w:jc w:val="center"/>
        <w:rPr>
          <w:rFonts w:ascii="Arial" w:hAnsi="Arial" w:cs="Arial"/>
          <w:b/>
          <w:bCs/>
          <w:i/>
          <w:iCs/>
          <w:sz w:val="22"/>
          <w:szCs w:val="22"/>
        </w:rPr>
      </w:pPr>
      <w:r w:rsidRPr="006A12AC">
        <w:rPr>
          <w:rFonts w:ascii="Arial" w:hAnsi="Arial" w:cs="Arial"/>
          <w:b/>
          <w:bCs/>
          <w:i/>
          <w:iCs/>
          <w:sz w:val="22"/>
          <w:szCs w:val="22"/>
        </w:rPr>
        <w:lastRenderedPageBreak/>
        <w:t>Set Sail – Charting the Course for Christ’s Church</w:t>
      </w:r>
    </w:p>
    <w:p w14:paraId="13392BD3" w14:textId="77777777" w:rsidR="006A12AC" w:rsidRPr="006A12AC" w:rsidRDefault="006A12AC" w:rsidP="006A12AC">
      <w:pPr>
        <w:jc w:val="center"/>
        <w:rPr>
          <w:rFonts w:ascii="Arial" w:hAnsi="Arial" w:cs="Arial"/>
          <w:b/>
          <w:bCs/>
          <w:i/>
          <w:iCs/>
          <w:sz w:val="22"/>
          <w:szCs w:val="22"/>
        </w:rPr>
      </w:pPr>
    </w:p>
    <w:p w14:paraId="1352EF68" w14:textId="77777777" w:rsidR="006A12AC" w:rsidRPr="006A12AC" w:rsidRDefault="006A12AC" w:rsidP="006A12AC">
      <w:pPr>
        <w:jc w:val="center"/>
        <w:rPr>
          <w:rFonts w:ascii="Arial" w:hAnsi="Arial" w:cs="Arial"/>
          <w:b/>
          <w:bCs/>
          <w:i/>
          <w:iCs/>
          <w:sz w:val="22"/>
          <w:szCs w:val="22"/>
        </w:rPr>
      </w:pPr>
      <w:r w:rsidRPr="006A12AC">
        <w:rPr>
          <w:rFonts w:ascii="Arial" w:hAnsi="Arial" w:cs="Arial"/>
          <w:b/>
          <w:bCs/>
          <w:i/>
          <w:iCs/>
          <w:sz w:val="22"/>
          <w:szCs w:val="22"/>
        </w:rPr>
        <w:t>Goal 3 – Transforming Discipleship</w:t>
      </w:r>
    </w:p>
    <w:p w14:paraId="6FB733A2" w14:textId="77777777" w:rsidR="006A12AC" w:rsidRPr="006A12AC" w:rsidRDefault="006A12AC" w:rsidP="006A12AC">
      <w:pPr>
        <w:jc w:val="center"/>
        <w:rPr>
          <w:rFonts w:ascii="Arial" w:hAnsi="Arial" w:cs="Arial"/>
          <w:b/>
          <w:bCs/>
          <w:i/>
          <w:iCs/>
          <w:sz w:val="22"/>
          <w:szCs w:val="22"/>
        </w:rPr>
      </w:pPr>
      <w:r w:rsidRPr="006A12AC">
        <w:rPr>
          <w:rFonts w:ascii="Arial" w:hAnsi="Arial" w:cs="Arial"/>
          <w:b/>
          <w:bCs/>
          <w:i/>
          <w:iCs/>
          <w:sz w:val="22"/>
          <w:szCs w:val="22"/>
        </w:rPr>
        <w:t>To enable every baptized person to explore and express their faith by entering and entering again into the fullness of their discipleship of Jesus, and lead others to do the same.</w:t>
      </w:r>
    </w:p>
    <w:p w14:paraId="6244B94C" w14:textId="77777777" w:rsidR="006A12AC" w:rsidRPr="006A12AC" w:rsidRDefault="006A12AC" w:rsidP="006A12AC">
      <w:pPr>
        <w:jc w:val="center"/>
        <w:rPr>
          <w:rFonts w:ascii="Arial" w:hAnsi="Arial" w:cs="Arial"/>
          <w:b/>
          <w:bCs/>
          <w:i/>
          <w:iCs/>
          <w:sz w:val="22"/>
          <w:szCs w:val="22"/>
        </w:rPr>
      </w:pPr>
    </w:p>
    <w:p w14:paraId="018584BC" w14:textId="77777777" w:rsidR="006A12AC" w:rsidRPr="006A12AC" w:rsidRDefault="006A12AC" w:rsidP="006A12AC">
      <w:pPr>
        <w:rPr>
          <w:rFonts w:ascii="Arial" w:hAnsi="Arial" w:cs="Arial"/>
          <w:sz w:val="22"/>
          <w:szCs w:val="22"/>
          <w:lang w:val="en-CA"/>
        </w:rPr>
      </w:pPr>
      <w:r w:rsidRPr="006A12AC">
        <w:rPr>
          <w:rFonts w:ascii="Arial" w:hAnsi="Arial" w:cs="Arial"/>
          <w:sz w:val="22"/>
          <w:szCs w:val="22"/>
          <w:lang w:val="en-CA"/>
        </w:rPr>
        <w:t xml:space="preserve">A challenge we face in achieving this goal is affirming the foundation and measure to explore and express one’s discipleship. </w:t>
      </w:r>
    </w:p>
    <w:p w14:paraId="7A41D7E4" w14:textId="77777777" w:rsidR="006A12AC" w:rsidRPr="006A12AC" w:rsidRDefault="006A12AC" w:rsidP="006A12AC">
      <w:pPr>
        <w:rPr>
          <w:rFonts w:ascii="Arial" w:hAnsi="Arial" w:cs="Arial"/>
          <w:sz w:val="22"/>
          <w:szCs w:val="22"/>
          <w:lang w:val="en-CA"/>
        </w:rPr>
      </w:pPr>
      <w:r w:rsidRPr="006A12AC">
        <w:rPr>
          <w:rFonts w:ascii="Arial" w:hAnsi="Arial" w:cs="Arial"/>
          <w:sz w:val="22"/>
          <w:szCs w:val="22"/>
          <w:lang w:val="en-CA"/>
        </w:rPr>
        <w:t>Some questions that arise to facilitate the process: What do we explore in discipleship? How do we explore discipleship? How do we express our current discipleship? What does fullness in discipleship of Jesus look like?</w:t>
      </w:r>
    </w:p>
    <w:p w14:paraId="4B043D7D" w14:textId="77777777" w:rsidR="006A12AC" w:rsidRPr="006A12AC" w:rsidRDefault="006A12AC" w:rsidP="006A12AC">
      <w:pPr>
        <w:rPr>
          <w:rFonts w:ascii="Arial" w:hAnsi="Arial" w:cs="Arial"/>
          <w:sz w:val="22"/>
          <w:szCs w:val="22"/>
          <w:lang w:val="en-CA"/>
        </w:rPr>
      </w:pPr>
    </w:p>
    <w:p w14:paraId="7CB7CCEF" w14:textId="1EF85EE9" w:rsidR="006A12AC" w:rsidRPr="006A12AC" w:rsidRDefault="006A12AC" w:rsidP="006A12AC">
      <w:pPr>
        <w:rPr>
          <w:rFonts w:ascii="Arial" w:hAnsi="Arial" w:cs="Arial"/>
          <w:sz w:val="22"/>
          <w:szCs w:val="22"/>
          <w:lang w:val="en-CA"/>
        </w:rPr>
      </w:pPr>
      <w:r w:rsidRPr="006A12AC">
        <w:rPr>
          <w:rFonts w:ascii="Arial" w:hAnsi="Arial" w:cs="Arial"/>
          <w:sz w:val="22"/>
          <w:szCs w:val="22"/>
          <w:lang w:val="en-CA"/>
        </w:rPr>
        <w:t>I propose we consider the Ministry Model we were invited to journey together – Life on Board. Using the compass of Prayer, Community and Missional Action we reflect on referencing the Baptismal Covenant as a foundation for discipleship in Jesus. Once we engage in honest conversation, we establish a reference point to grow.</w:t>
      </w:r>
    </w:p>
    <w:p w14:paraId="323DD593" w14:textId="77777777" w:rsidR="006A12AC" w:rsidRPr="006A12AC" w:rsidRDefault="006A12AC" w:rsidP="006A12AC">
      <w:pPr>
        <w:rPr>
          <w:rFonts w:ascii="Arial" w:hAnsi="Arial" w:cs="Arial"/>
          <w:sz w:val="22"/>
          <w:szCs w:val="22"/>
          <w:lang w:val="en-CA"/>
        </w:rPr>
      </w:pPr>
    </w:p>
    <w:p w14:paraId="09373FD9" w14:textId="62109331" w:rsidR="006A12AC" w:rsidRPr="006A12AC" w:rsidRDefault="006A12AC" w:rsidP="006A12AC">
      <w:pPr>
        <w:rPr>
          <w:rFonts w:ascii="Arial" w:hAnsi="Arial" w:cs="Arial"/>
          <w:i/>
          <w:iCs/>
          <w:sz w:val="22"/>
          <w:szCs w:val="22"/>
          <w:lang w:val="en-CA"/>
        </w:rPr>
      </w:pPr>
      <w:r w:rsidRPr="006A12AC">
        <w:rPr>
          <w:rFonts w:ascii="Arial" w:hAnsi="Arial" w:cs="Arial"/>
          <w:b/>
          <w:bCs/>
          <w:sz w:val="22"/>
          <w:szCs w:val="22"/>
          <w:lang w:val="en-CA"/>
        </w:rPr>
        <w:t>Prayer – (</w:t>
      </w:r>
      <w:r w:rsidRPr="006A12AC">
        <w:rPr>
          <w:rFonts w:ascii="Arial" w:hAnsi="Arial" w:cs="Arial"/>
          <w:i/>
          <w:iCs/>
          <w:sz w:val="22"/>
          <w:szCs w:val="22"/>
          <w:lang w:val="en-CA"/>
        </w:rPr>
        <w:t>Baptismal Covenant Questions 1-3)</w:t>
      </w:r>
    </w:p>
    <w:p w14:paraId="27991A56"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 xml:space="preserve">Do we pray? </w:t>
      </w:r>
    </w:p>
    <w:p w14:paraId="3794190E"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 xml:space="preserve">How would we describe our prayer life? </w:t>
      </w:r>
    </w:p>
    <w:p w14:paraId="4791F053" w14:textId="77777777" w:rsidR="006A12AC" w:rsidRPr="006A12AC" w:rsidRDefault="006A12AC" w:rsidP="006A12AC">
      <w:pPr>
        <w:ind w:left="720"/>
        <w:rPr>
          <w:rFonts w:ascii="Arial" w:hAnsi="Arial" w:cs="Arial"/>
          <w:sz w:val="22"/>
          <w:szCs w:val="22"/>
          <w:lang w:val="en-CA"/>
        </w:rPr>
      </w:pPr>
      <w:r w:rsidRPr="006A12AC">
        <w:rPr>
          <w:rFonts w:ascii="Arial" w:hAnsi="Arial" w:cs="Arial"/>
          <w:sz w:val="22"/>
          <w:szCs w:val="22"/>
          <w:lang w:val="en-CA"/>
        </w:rPr>
        <w:t xml:space="preserve">Do we practice some means of improving our relationship with God as Creator, Redeemer, and/or Spirit? </w:t>
      </w:r>
    </w:p>
    <w:p w14:paraId="44BD6982" w14:textId="77777777" w:rsidR="006A12AC" w:rsidRPr="006A12AC" w:rsidRDefault="006A12AC" w:rsidP="006A12AC">
      <w:pPr>
        <w:rPr>
          <w:rFonts w:ascii="Arial" w:hAnsi="Arial" w:cs="Arial"/>
          <w:sz w:val="22"/>
          <w:szCs w:val="22"/>
          <w:lang w:val="en-CA"/>
        </w:rPr>
      </w:pPr>
    </w:p>
    <w:p w14:paraId="31857366" w14:textId="77777777" w:rsidR="006A12AC" w:rsidRPr="006A12AC" w:rsidRDefault="006A12AC" w:rsidP="006A12AC">
      <w:pPr>
        <w:rPr>
          <w:rFonts w:ascii="Arial" w:hAnsi="Arial" w:cs="Arial"/>
          <w:i/>
          <w:iCs/>
          <w:sz w:val="22"/>
          <w:szCs w:val="22"/>
          <w:lang w:val="en-CA"/>
        </w:rPr>
      </w:pPr>
      <w:r w:rsidRPr="006A12AC">
        <w:rPr>
          <w:rFonts w:ascii="Arial" w:hAnsi="Arial" w:cs="Arial"/>
          <w:b/>
          <w:bCs/>
          <w:sz w:val="22"/>
          <w:szCs w:val="22"/>
          <w:lang w:val="en-CA"/>
        </w:rPr>
        <w:t xml:space="preserve">Community – </w:t>
      </w:r>
      <w:r w:rsidRPr="006A12AC">
        <w:rPr>
          <w:rFonts w:ascii="Arial" w:hAnsi="Arial" w:cs="Arial"/>
          <w:i/>
          <w:iCs/>
          <w:sz w:val="22"/>
          <w:szCs w:val="22"/>
          <w:lang w:val="en-CA"/>
        </w:rPr>
        <w:t>(Baptismal Covenant Questions 4-6)</w:t>
      </w:r>
    </w:p>
    <w:p w14:paraId="67A8DB5B" w14:textId="783F766D"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 xml:space="preserve">Are we members of a local faith community? </w:t>
      </w:r>
    </w:p>
    <w:p w14:paraId="53F420F4"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Are we active in a faith community?</w:t>
      </w:r>
    </w:p>
    <w:p w14:paraId="57A103E3"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How is our contribution meaningful?</w:t>
      </w:r>
    </w:p>
    <w:p w14:paraId="571EEDBC" w14:textId="215EDCD4"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Do we understand the teaching and practices of our local faith community?</w:t>
      </w:r>
    </w:p>
    <w:p w14:paraId="58933012"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Do we repent and try to reconcile our life’s shortcomings towards God?</w:t>
      </w:r>
    </w:p>
    <w:p w14:paraId="21A7F629"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How do we proclaim by word and example what we believe?</w:t>
      </w:r>
    </w:p>
    <w:p w14:paraId="439B51A5" w14:textId="77777777" w:rsidR="006A12AC" w:rsidRPr="006A12AC" w:rsidRDefault="006A12AC" w:rsidP="006A12AC">
      <w:pPr>
        <w:rPr>
          <w:rFonts w:ascii="Arial" w:hAnsi="Arial" w:cs="Arial"/>
          <w:sz w:val="22"/>
          <w:szCs w:val="22"/>
          <w:lang w:val="en-CA"/>
        </w:rPr>
      </w:pPr>
    </w:p>
    <w:p w14:paraId="3897FD1C" w14:textId="77777777" w:rsidR="006A12AC" w:rsidRPr="006A12AC" w:rsidRDefault="006A12AC" w:rsidP="006A12AC">
      <w:pPr>
        <w:rPr>
          <w:rFonts w:ascii="Arial" w:hAnsi="Arial" w:cs="Arial"/>
          <w:i/>
          <w:iCs/>
          <w:sz w:val="22"/>
          <w:szCs w:val="22"/>
          <w:lang w:val="en-CA"/>
        </w:rPr>
      </w:pPr>
      <w:r w:rsidRPr="006A12AC">
        <w:rPr>
          <w:rFonts w:ascii="Arial" w:hAnsi="Arial" w:cs="Arial"/>
          <w:b/>
          <w:bCs/>
          <w:sz w:val="22"/>
          <w:szCs w:val="22"/>
          <w:lang w:val="en-CA"/>
        </w:rPr>
        <w:t xml:space="preserve">Missional Action – </w:t>
      </w:r>
      <w:r w:rsidRPr="006A12AC">
        <w:rPr>
          <w:rFonts w:ascii="Arial" w:hAnsi="Arial" w:cs="Arial"/>
          <w:i/>
          <w:iCs/>
          <w:sz w:val="22"/>
          <w:szCs w:val="22"/>
          <w:lang w:val="en-CA"/>
        </w:rPr>
        <w:t>(Baptismal Covenant Questions 7-9)</w:t>
      </w:r>
    </w:p>
    <w:p w14:paraId="39D5F0AA"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Do we seek to serve Christ in all persons? How do we do that?</w:t>
      </w:r>
    </w:p>
    <w:p w14:paraId="5F7E8D43" w14:textId="77777777" w:rsidR="006A12AC" w:rsidRPr="006A12AC" w:rsidRDefault="006A12AC" w:rsidP="006A12AC">
      <w:pPr>
        <w:ind w:firstLine="720"/>
        <w:rPr>
          <w:rFonts w:ascii="Arial" w:hAnsi="Arial" w:cs="Arial"/>
          <w:sz w:val="22"/>
          <w:szCs w:val="22"/>
          <w:lang w:val="en-CA"/>
        </w:rPr>
      </w:pPr>
      <w:r w:rsidRPr="006A12AC">
        <w:rPr>
          <w:rFonts w:ascii="Arial" w:hAnsi="Arial" w:cs="Arial"/>
          <w:sz w:val="22"/>
          <w:szCs w:val="22"/>
          <w:lang w:val="en-CA"/>
        </w:rPr>
        <w:t>How do we live striving for justice for all people, everywhere?</w:t>
      </w:r>
    </w:p>
    <w:p w14:paraId="14FE2593" w14:textId="77777777" w:rsidR="006A12AC" w:rsidRPr="006A12AC" w:rsidRDefault="006A12AC" w:rsidP="006A12AC">
      <w:pPr>
        <w:ind w:firstLine="720"/>
        <w:rPr>
          <w:rFonts w:ascii="Arial" w:hAnsi="Arial" w:cs="Arial"/>
          <w:sz w:val="22"/>
          <w:szCs w:val="22"/>
        </w:rPr>
      </w:pPr>
      <w:r w:rsidRPr="006A12AC">
        <w:rPr>
          <w:rFonts w:ascii="Arial" w:hAnsi="Arial" w:cs="Arial"/>
          <w:sz w:val="22"/>
          <w:szCs w:val="22"/>
        </w:rPr>
        <w:t>How do we live such that we are safeguarding the integrity of God's creation?</w:t>
      </w:r>
    </w:p>
    <w:p w14:paraId="74F430E5" w14:textId="77777777" w:rsidR="006A12AC" w:rsidRPr="006A12AC" w:rsidRDefault="006A12AC" w:rsidP="006A12AC">
      <w:pPr>
        <w:ind w:left="720"/>
        <w:rPr>
          <w:rFonts w:ascii="Arial" w:hAnsi="Arial" w:cs="Arial"/>
          <w:sz w:val="22"/>
          <w:szCs w:val="22"/>
          <w:lang w:val="en-CA"/>
        </w:rPr>
      </w:pPr>
      <w:r w:rsidRPr="006A12AC">
        <w:rPr>
          <w:rFonts w:ascii="Arial" w:hAnsi="Arial" w:cs="Arial"/>
          <w:sz w:val="22"/>
          <w:szCs w:val="22"/>
        </w:rPr>
        <w:t>Does our lifestyle reflect respecting, sustaining and renewing the life of the Earth?</w:t>
      </w:r>
    </w:p>
    <w:p w14:paraId="626BFAA8" w14:textId="5D691141" w:rsidR="00B01CCB" w:rsidRDefault="00B01CCB" w:rsidP="00B01CCB">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i/>
          <w:iCs/>
          <w:lang w:val="en-CA"/>
        </w:rPr>
      </w:pPr>
      <w:r>
        <w:rPr>
          <w:rFonts w:asciiTheme="minorHAnsi" w:hAnsiTheme="minorHAnsi" w:cstheme="minorHAnsi"/>
          <w:b/>
          <w:i/>
          <w:iCs/>
          <w:lang w:val="en-CA"/>
        </w:rPr>
        <w:t>For Mothers’ Day – Donations have been given to the Parish to the Glory of God and</w:t>
      </w:r>
    </w:p>
    <w:p w14:paraId="637BE3A8" w14:textId="77777777" w:rsidR="00B01CCB" w:rsidRDefault="00B01CCB" w:rsidP="00B01CCB">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i/>
          <w:iCs/>
          <w:lang w:val="en-CA"/>
        </w:rPr>
      </w:pPr>
    </w:p>
    <w:p w14:paraId="22D9A210" w14:textId="77777777" w:rsidR="00B01CCB" w:rsidRPr="00321B22" w:rsidRDefault="00B01CCB" w:rsidP="00B01CCB">
      <w:pPr>
        <w:pBdr>
          <w:top w:val="none" w:sz="0" w:space="0" w:color="auto"/>
          <w:left w:val="none" w:sz="0" w:space="0" w:color="auto"/>
          <w:bottom w:val="none" w:sz="0" w:space="0" w:color="auto"/>
          <w:right w:val="none" w:sz="0" w:space="0" w:color="auto"/>
        </w:pBdr>
        <w:rPr>
          <w:rFonts w:asciiTheme="minorHAnsi" w:hAnsiTheme="minorHAnsi" w:cstheme="minorHAnsi"/>
          <w:b/>
          <w:i/>
          <w:iCs/>
          <w:lang w:val="en-CA"/>
        </w:rPr>
      </w:pPr>
      <w:proofErr w:type="gramStart"/>
      <w:r w:rsidRPr="00321B22">
        <w:rPr>
          <w:rFonts w:asciiTheme="minorHAnsi" w:hAnsiTheme="minorHAnsi" w:cstheme="minorHAnsi"/>
          <w:b/>
          <w:bCs/>
          <w:i/>
          <w:iCs/>
          <w:u w:val="single"/>
        </w:rPr>
        <w:t>In  Loving</w:t>
      </w:r>
      <w:proofErr w:type="gramEnd"/>
      <w:r w:rsidRPr="00321B22">
        <w:rPr>
          <w:rFonts w:asciiTheme="minorHAnsi" w:hAnsiTheme="minorHAnsi" w:cstheme="minorHAnsi"/>
          <w:b/>
          <w:bCs/>
          <w:i/>
          <w:iCs/>
          <w:u w:val="single"/>
        </w:rPr>
        <w:t xml:space="preserve"> Memory of:</w:t>
      </w:r>
      <w:r w:rsidRPr="00321B22">
        <w:rPr>
          <w:rFonts w:asciiTheme="minorHAnsi" w:hAnsiTheme="minorHAnsi" w:cstheme="minorHAnsi"/>
          <w:i/>
          <w:iCs/>
        </w:rPr>
        <w:tab/>
      </w:r>
      <w:r w:rsidRPr="00321B22">
        <w:rPr>
          <w:rFonts w:asciiTheme="minorHAnsi" w:hAnsiTheme="minorHAnsi" w:cstheme="minorHAnsi"/>
          <w:i/>
          <w:iCs/>
        </w:rPr>
        <w:tab/>
      </w:r>
      <w:r w:rsidRPr="00321B22">
        <w:rPr>
          <w:rFonts w:asciiTheme="minorHAnsi" w:hAnsiTheme="minorHAnsi" w:cstheme="minorHAnsi"/>
          <w:i/>
          <w:iCs/>
        </w:rPr>
        <w:tab/>
      </w:r>
      <w:r w:rsidRPr="00321B22">
        <w:rPr>
          <w:rFonts w:asciiTheme="minorHAnsi" w:hAnsiTheme="minorHAnsi" w:cstheme="minorHAnsi"/>
          <w:b/>
          <w:bCs/>
          <w:i/>
          <w:iCs/>
          <w:u w:val="single"/>
        </w:rPr>
        <w:t>Remembered by:</w:t>
      </w:r>
    </w:p>
    <w:p w14:paraId="122B0739" w14:textId="77777777" w:rsidR="00B01CCB" w:rsidRDefault="00B01CCB" w:rsidP="00B01CCB">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i/>
          <w:iCs/>
          <w:lang w:val="en-CA"/>
        </w:rPr>
      </w:pPr>
    </w:p>
    <w:p w14:paraId="17C0CD28" w14:textId="1DA37175" w:rsidR="00B01CCB" w:rsidRPr="00E76DD2" w:rsidRDefault="00B01CCB" w:rsidP="00B01CCB">
      <w:pPr>
        <w:keepNext/>
        <w:pBdr>
          <w:top w:val="none" w:sz="0" w:space="0" w:color="auto"/>
          <w:left w:val="none" w:sz="0" w:space="0" w:color="auto"/>
          <w:bottom w:val="none" w:sz="0" w:space="0" w:color="auto"/>
          <w:right w:val="none" w:sz="0" w:space="0" w:color="auto"/>
        </w:pBdr>
        <w:tabs>
          <w:tab w:val="left" w:pos="4320"/>
          <w:tab w:val="left" w:pos="7020"/>
          <w:tab w:val="left" w:pos="7110"/>
        </w:tabs>
        <w:outlineLvl w:val="7"/>
        <w:rPr>
          <w:rFonts w:asciiTheme="minorHAnsi" w:hAnsiTheme="minorHAnsi" w:cstheme="minorHAnsi"/>
          <w:bCs/>
          <w:lang w:val="en-CA"/>
        </w:rPr>
      </w:pPr>
      <w:r w:rsidRPr="00E76DD2">
        <w:rPr>
          <w:rFonts w:asciiTheme="minorHAnsi" w:hAnsiTheme="minorHAnsi" w:cstheme="minorHAnsi"/>
          <w:bCs/>
          <w:lang w:val="en-CA"/>
        </w:rPr>
        <w:t>Mother, Mildred</w:t>
      </w:r>
      <w:r w:rsidR="006A12AC">
        <w:rPr>
          <w:rFonts w:asciiTheme="minorHAnsi" w:hAnsiTheme="minorHAnsi" w:cstheme="minorHAnsi"/>
          <w:bCs/>
          <w:lang w:val="en-CA"/>
        </w:rPr>
        <w:t xml:space="preserve"> (Myrtis) </w:t>
      </w:r>
      <w:r w:rsidRPr="00E76DD2">
        <w:rPr>
          <w:rFonts w:asciiTheme="minorHAnsi" w:hAnsiTheme="minorHAnsi" w:cstheme="minorHAnsi"/>
          <w:bCs/>
          <w:lang w:val="en-CA"/>
        </w:rPr>
        <w:t>Stone</w:t>
      </w:r>
      <w:r w:rsidRPr="00E76DD2">
        <w:rPr>
          <w:rFonts w:asciiTheme="minorHAnsi" w:hAnsiTheme="minorHAnsi" w:cstheme="minorHAnsi"/>
          <w:bCs/>
          <w:lang w:val="en-CA"/>
        </w:rPr>
        <w:tab/>
      </w:r>
      <w:bookmarkStart w:id="0" w:name="_Hlk134519336"/>
      <w:r w:rsidRPr="00E76DD2">
        <w:rPr>
          <w:rFonts w:asciiTheme="minorHAnsi" w:hAnsiTheme="minorHAnsi" w:cstheme="minorHAnsi"/>
          <w:bCs/>
          <w:lang w:val="en-CA"/>
        </w:rPr>
        <w:t>Philip &amp; Flora Stone</w:t>
      </w:r>
      <w:bookmarkEnd w:id="0"/>
    </w:p>
    <w:p w14:paraId="2A5F21FC" w14:textId="77777777" w:rsidR="00B01CCB" w:rsidRPr="00E76DD2" w:rsidRDefault="00B01CCB" w:rsidP="00B01CCB">
      <w:pPr>
        <w:keepNext/>
        <w:pBdr>
          <w:top w:val="none" w:sz="0" w:space="0" w:color="auto"/>
          <w:left w:val="none" w:sz="0" w:space="0" w:color="auto"/>
          <w:bottom w:val="none" w:sz="0" w:space="0" w:color="auto"/>
          <w:right w:val="none" w:sz="0" w:space="0" w:color="auto"/>
        </w:pBdr>
        <w:tabs>
          <w:tab w:val="left" w:pos="4320"/>
          <w:tab w:val="left" w:pos="6300"/>
          <w:tab w:val="left" w:pos="6840"/>
          <w:tab w:val="left" w:pos="6930"/>
          <w:tab w:val="left" w:pos="7020"/>
          <w:tab w:val="left" w:pos="7110"/>
        </w:tabs>
        <w:outlineLvl w:val="7"/>
        <w:rPr>
          <w:rFonts w:asciiTheme="minorHAnsi" w:hAnsiTheme="minorHAnsi" w:cstheme="minorHAnsi"/>
          <w:bCs/>
          <w:lang w:val="en-CA"/>
        </w:rPr>
      </w:pPr>
      <w:bookmarkStart w:id="1" w:name="_Hlk166143361"/>
      <w:r w:rsidRPr="00E76DD2">
        <w:rPr>
          <w:rFonts w:asciiTheme="minorHAnsi" w:hAnsiTheme="minorHAnsi" w:cstheme="minorHAnsi"/>
          <w:bCs/>
          <w:lang w:val="en-CA"/>
        </w:rPr>
        <w:t>Mother, Cavell Lundrigan</w:t>
      </w:r>
      <w:r w:rsidRPr="00E76DD2">
        <w:rPr>
          <w:rFonts w:asciiTheme="minorHAnsi" w:hAnsiTheme="minorHAnsi" w:cstheme="minorHAnsi"/>
          <w:bCs/>
          <w:lang w:val="en-CA"/>
        </w:rPr>
        <w:tab/>
        <w:t>Philip &amp; Flora Stone</w:t>
      </w:r>
    </w:p>
    <w:bookmarkEnd w:id="1"/>
    <w:p w14:paraId="6C288D88" w14:textId="66593E09" w:rsidR="006A12AC" w:rsidRPr="00E76DD2" w:rsidRDefault="006A12AC" w:rsidP="006A12AC">
      <w:pPr>
        <w:keepNext/>
        <w:pBdr>
          <w:top w:val="none" w:sz="0" w:space="0" w:color="auto"/>
          <w:left w:val="none" w:sz="0" w:space="0" w:color="auto"/>
          <w:bottom w:val="none" w:sz="0" w:space="0" w:color="auto"/>
          <w:right w:val="none" w:sz="0" w:space="0" w:color="auto"/>
        </w:pBdr>
        <w:tabs>
          <w:tab w:val="left" w:pos="4320"/>
          <w:tab w:val="left" w:pos="6300"/>
          <w:tab w:val="left" w:pos="6840"/>
          <w:tab w:val="left" w:pos="6930"/>
          <w:tab w:val="left" w:pos="7020"/>
          <w:tab w:val="left" w:pos="7110"/>
        </w:tabs>
        <w:outlineLvl w:val="7"/>
        <w:rPr>
          <w:rFonts w:asciiTheme="minorHAnsi" w:hAnsiTheme="minorHAnsi" w:cstheme="minorHAnsi"/>
          <w:bCs/>
          <w:lang w:val="en-CA"/>
        </w:rPr>
      </w:pPr>
      <w:r w:rsidRPr="00E76DD2">
        <w:rPr>
          <w:rFonts w:asciiTheme="minorHAnsi" w:hAnsiTheme="minorHAnsi" w:cstheme="minorHAnsi"/>
          <w:bCs/>
          <w:lang w:val="en-CA"/>
        </w:rPr>
        <w:t>Mother,</w:t>
      </w:r>
      <w:r>
        <w:rPr>
          <w:rFonts w:asciiTheme="minorHAnsi" w:hAnsiTheme="minorHAnsi" w:cstheme="minorHAnsi"/>
          <w:bCs/>
          <w:lang w:val="en-CA"/>
        </w:rPr>
        <w:tab/>
        <w:t>Roderick Janes</w:t>
      </w:r>
    </w:p>
    <w:p w14:paraId="6DFDF867" w14:textId="77777777" w:rsidR="00B01CCB" w:rsidRDefault="00B01CCB" w:rsidP="008964DF">
      <w:pPr>
        <w:rPr>
          <w:rStyle w:val="Emphasis"/>
          <w:rFonts w:ascii="Arial" w:hAnsi="Arial" w:cs="Arial"/>
          <w:b/>
          <w:bCs/>
        </w:rPr>
      </w:pPr>
    </w:p>
    <w:p w14:paraId="4D47490A" w14:textId="77777777" w:rsidR="00A4606C" w:rsidRDefault="00A4606C" w:rsidP="008964DF">
      <w:pPr>
        <w:rPr>
          <w:rStyle w:val="Emphasis"/>
          <w:rFonts w:ascii="Arial" w:hAnsi="Arial" w:cs="Arial"/>
          <w:b/>
          <w:bCs/>
        </w:rPr>
      </w:pPr>
    </w:p>
    <w:p w14:paraId="7B45F2B3" w14:textId="3BC0C979" w:rsidR="008964DF" w:rsidRPr="004A4FC0" w:rsidRDefault="008964DF" w:rsidP="008964DF">
      <w:pPr>
        <w:rPr>
          <w:rStyle w:val="Emphasis"/>
          <w:rFonts w:ascii="Arial" w:hAnsi="Arial" w:cs="Arial"/>
          <w:i w:val="0"/>
          <w:iCs w:val="0"/>
        </w:rPr>
      </w:pPr>
      <w:r w:rsidRPr="004A4FC0">
        <w:rPr>
          <w:rStyle w:val="Emphasis"/>
          <w:rFonts w:ascii="Arial" w:hAnsi="Arial" w:cs="Arial"/>
          <w:b/>
          <w:bCs/>
        </w:rPr>
        <w:t xml:space="preserve">Bible Study – LUKE – Wednesday, </w:t>
      </w:r>
      <w:r>
        <w:rPr>
          <w:rStyle w:val="Emphasis"/>
          <w:rFonts w:ascii="Arial" w:hAnsi="Arial" w:cs="Arial"/>
          <w:b/>
          <w:bCs/>
        </w:rPr>
        <w:t>May 8</w:t>
      </w:r>
      <w:r w:rsidRPr="008964DF">
        <w:rPr>
          <w:rStyle w:val="Emphasis"/>
          <w:rFonts w:ascii="Arial" w:hAnsi="Arial" w:cs="Arial"/>
          <w:b/>
          <w:bCs/>
          <w:vertAlign w:val="superscript"/>
        </w:rPr>
        <w:t>th</w:t>
      </w:r>
      <w:r>
        <w:rPr>
          <w:rStyle w:val="Emphasis"/>
          <w:rFonts w:ascii="Arial" w:hAnsi="Arial" w:cs="Arial"/>
          <w:b/>
          <w:bCs/>
        </w:rPr>
        <w:t>,</w:t>
      </w:r>
      <w:r w:rsidRPr="004A4FC0">
        <w:rPr>
          <w:rStyle w:val="Emphasis"/>
          <w:rFonts w:ascii="Arial" w:hAnsi="Arial" w:cs="Arial"/>
          <w:b/>
          <w:bCs/>
        </w:rPr>
        <w:t xml:space="preserve"> 10:30 a.m.</w:t>
      </w:r>
      <w:r w:rsidRPr="004A4FC0">
        <w:rPr>
          <w:rStyle w:val="Emphasis"/>
          <w:rFonts w:ascii="Arial" w:hAnsi="Arial" w:cs="Arial"/>
        </w:rPr>
        <w:t xml:space="preserve"> Join us as we continue to study the Gospel of Luke references for Sunday worship. If you do not have a Bible, we can provide one for you, as well as a large print copy of the lesson for the study.</w:t>
      </w:r>
    </w:p>
    <w:p w14:paraId="5E4628AA" w14:textId="77777777" w:rsidR="008964DF" w:rsidRDefault="008964DF" w:rsidP="008964DF">
      <w:pPr>
        <w:jc w:val="both"/>
        <w:rPr>
          <w:rFonts w:asciiTheme="minorHAnsi" w:hAnsiTheme="minorHAnsi" w:cstheme="minorHAnsi"/>
          <w:b/>
          <w:bCs/>
        </w:rPr>
      </w:pPr>
    </w:p>
    <w:p w14:paraId="5C593B08" w14:textId="77777777" w:rsidR="00A4606C" w:rsidRPr="00DE5CE0" w:rsidRDefault="00A4606C" w:rsidP="008964DF">
      <w:pPr>
        <w:jc w:val="both"/>
        <w:rPr>
          <w:rFonts w:asciiTheme="minorHAnsi" w:hAnsiTheme="minorHAnsi" w:cstheme="minorHAnsi"/>
          <w:b/>
          <w:bCs/>
        </w:rPr>
      </w:pPr>
    </w:p>
    <w:p w14:paraId="3C0AF2CE" w14:textId="6F7CBC53" w:rsidR="008964DF" w:rsidRPr="00DE5CE0" w:rsidRDefault="008964DF" w:rsidP="008964DF">
      <w:pPr>
        <w:jc w:val="both"/>
        <w:rPr>
          <w:rFonts w:asciiTheme="minorHAnsi" w:hAnsiTheme="minorHAnsi" w:cstheme="minorHAnsi"/>
          <w:lang w:val="en-CA"/>
        </w:rPr>
      </w:pPr>
      <w:r w:rsidRPr="00DE5CE0">
        <w:rPr>
          <w:rFonts w:asciiTheme="minorHAnsi" w:hAnsiTheme="minorHAnsi" w:cstheme="minorHAnsi"/>
          <w:b/>
          <w:bCs/>
          <w:lang w:val="en-CA"/>
        </w:rPr>
        <w:t>Annual Meeting</w:t>
      </w:r>
      <w:r w:rsidRPr="00DE5CE0">
        <w:rPr>
          <w:rFonts w:asciiTheme="minorHAnsi" w:hAnsiTheme="minorHAnsi" w:cstheme="minorHAnsi"/>
          <w:lang w:val="en-CA"/>
        </w:rPr>
        <w:t xml:space="preserve"> – Given the circumstances we live in, our Parish will have our </w:t>
      </w:r>
      <w:r w:rsidRPr="002B0D6E">
        <w:rPr>
          <w:rFonts w:asciiTheme="minorHAnsi" w:hAnsiTheme="minorHAnsi" w:cstheme="minorHAnsi"/>
          <w:lang w:val="en-CA"/>
        </w:rPr>
        <w:t xml:space="preserve">Annual </w:t>
      </w:r>
      <w:r w:rsidR="002B0D6E" w:rsidRPr="002B0D6E">
        <w:rPr>
          <w:rFonts w:asciiTheme="minorHAnsi" w:hAnsiTheme="minorHAnsi" w:cstheme="minorHAnsi"/>
          <w:lang w:val="en-CA"/>
        </w:rPr>
        <w:t xml:space="preserve">General </w:t>
      </w:r>
      <w:r w:rsidRPr="002B0D6E">
        <w:rPr>
          <w:rFonts w:asciiTheme="minorHAnsi" w:hAnsiTheme="minorHAnsi" w:cstheme="minorHAnsi"/>
          <w:lang w:val="en-CA"/>
        </w:rPr>
        <w:t>Meeting on</w:t>
      </w:r>
      <w:r w:rsidRPr="00DE5CE0">
        <w:rPr>
          <w:rFonts w:asciiTheme="minorHAnsi" w:hAnsiTheme="minorHAnsi" w:cstheme="minorHAnsi"/>
          <w:b/>
          <w:bCs/>
          <w:lang w:val="en-CA"/>
        </w:rPr>
        <w:t xml:space="preserve"> Thursday, May 1</w:t>
      </w:r>
      <w:r w:rsidR="00A4606C">
        <w:rPr>
          <w:rFonts w:asciiTheme="minorHAnsi" w:hAnsiTheme="minorHAnsi" w:cstheme="minorHAnsi"/>
          <w:b/>
          <w:bCs/>
          <w:lang w:val="en-CA"/>
        </w:rPr>
        <w:t>6</w:t>
      </w:r>
      <w:r w:rsidR="00A4606C" w:rsidRPr="00A4606C">
        <w:rPr>
          <w:rFonts w:asciiTheme="minorHAnsi" w:hAnsiTheme="minorHAnsi" w:cstheme="minorHAnsi"/>
          <w:b/>
          <w:bCs/>
          <w:vertAlign w:val="superscript"/>
          <w:lang w:val="en-CA"/>
        </w:rPr>
        <w:t>th</w:t>
      </w:r>
      <w:r w:rsidR="00A4606C">
        <w:rPr>
          <w:rFonts w:asciiTheme="minorHAnsi" w:hAnsiTheme="minorHAnsi" w:cstheme="minorHAnsi"/>
          <w:b/>
          <w:bCs/>
          <w:lang w:val="en-CA"/>
        </w:rPr>
        <w:t>,</w:t>
      </w:r>
      <w:r w:rsidRPr="00DE5CE0">
        <w:rPr>
          <w:rFonts w:asciiTheme="minorHAnsi" w:hAnsiTheme="minorHAnsi" w:cstheme="minorHAnsi"/>
          <w:b/>
          <w:bCs/>
          <w:lang w:val="en-CA"/>
        </w:rPr>
        <w:t xml:space="preserve"> at 7:00 p.m.</w:t>
      </w:r>
    </w:p>
    <w:p w14:paraId="6DA2E792" w14:textId="77777777" w:rsidR="008964DF" w:rsidRDefault="008964DF" w:rsidP="008964DF">
      <w:pPr>
        <w:jc w:val="both"/>
        <w:rPr>
          <w:rFonts w:asciiTheme="minorHAnsi" w:hAnsiTheme="minorHAnsi" w:cstheme="minorHAnsi"/>
          <w:lang w:val="en-CA"/>
        </w:rPr>
      </w:pPr>
    </w:p>
    <w:p w14:paraId="70B4F180" w14:textId="77777777" w:rsidR="00A4606C" w:rsidRPr="00DE5CE0" w:rsidRDefault="00A4606C" w:rsidP="008964DF">
      <w:pPr>
        <w:jc w:val="both"/>
        <w:rPr>
          <w:rFonts w:asciiTheme="minorHAnsi" w:hAnsiTheme="minorHAnsi" w:cstheme="minorHAnsi"/>
          <w:lang w:val="en-CA"/>
        </w:rPr>
      </w:pPr>
    </w:p>
    <w:p w14:paraId="3B533E49" w14:textId="77777777" w:rsidR="008964DF" w:rsidRPr="00DE5CE0" w:rsidRDefault="008964DF" w:rsidP="008964DF">
      <w:pPr>
        <w:jc w:val="both"/>
        <w:rPr>
          <w:rFonts w:asciiTheme="minorHAnsi" w:hAnsiTheme="minorHAnsi" w:cstheme="minorHAnsi"/>
          <w:lang w:val="en-CA"/>
        </w:rPr>
      </w:pPr>
      <w:r w:rsidRPr="00DE5CE0">
        <w:rPr>
          <w:rFonts w:asciiTheme="minorHAnsi" w:hAnsiTheme="minorHAnsi" w:cstheme="minorHAnsi"/>
          <w:b/>
          <w:bCs/>
          <w:lang w:val="en-CA"/>
        </w:rPr>
        <w:t>Fall Confirmation</w:t>
      </w:r>
      <w:r w:rsidRPr="00DE5CE0">
        <w:rPr>
          <w:rFonts w:asciiTheme="minorHAnsi" w:hAnsiTheme="minorHAnsi" w:cstheme="minorHAnsi"/>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Bishop Rose will be visiting on May 26 to preach about our Strategic Plan – Set Sail.</w:t>
      </w:r>
    </w:p>
    <w:p w14:paraId="5227EB7C" w14:textId="77777777" w:rsidR="008964DF" w:rsidRDefault="008964DF" w:rsidP="008964DF">
      <w:pPr>
        <w:jc w:val="both"/>
        <w:rPr>
          <w:rFonts w:ascii="Calibri Light" w:hAnsi="Calibri Light" w:cs="Calibri Light"/>
          <w:lang w:val="en-CA"/>
        </w:rPr>
      </w:pPr>
    </w:p>
    <w:p w14:paraId="1BBCA767" w14:textId="77777777" w:rsidR="00A4606C" w:rsidRPr="00DE5CE0" w:rsidRDefault="00A4606C" w:rsidP="008964DF">
      <w:pPr>
        <w:jc w:val="both"/>
        <w:rPr>
          <w:rFonts w:ascii="Calibri Light" w:hAnsi="Calibri Light" w:cs="Calibri Light"/>
          <w:lang w:val="en-CA"/>
        </w:rPr>
      </w:pPr>
    </w:p>
    <w:p w14:paraId="422815C5" w14:textId="358CC7AA" w:rsidR="008964DF" w:rsidRDefault="008964DF" w:rsidP="008964DF">
      <w:pPr>
        <w:rPr>
          <w:rFonts w:ascii="Arial" w:eastAsia="Times New Roman" w:hAnsi="Arial" w:cs="Arial"/>
        </w:rPr>
      </w:pPr>
      <w:r w:rsidRPr="00DE5CE0">
        <w:rPr>
          <w:rFonts w:ascii="Arial" w:hAnsi="Arial" w:cs="Arial"/>
          <w:b/>
          <w:bCs/>
        </w:rPr>
        <w:t xml:space="preserve">We invite prayers for those who are sick - </w:t>
      </w:r>
      <w:r w:rsidRPr="00DE5CE0">
        <w:rPr>
          <w:rFonts w:ascii="Arial" w:eastAsia="Times New Roman" w:hAnsi="Arial" w:cs="Arial"/>
        </w:rPr>
        <w:t>Patricia B., Elaine M., Benjamin C., Doug T., Tammy H., Jeanette P., Wally H., Trudy T., Brad L., Ruby H., Kelly R., Phyllis H., Cynthia G.</w:t>
      </w:r>
      <w:r w:rsidR="00A26079">
        <w:rPr>
          <w:rFonts w:ascii="Arial" w:eastAsia="Times New Roman" w:hAnsi="Arial" w:cs="Arial"/>
        </w:rPr>
        <w:t>, Eva B.</w:t>
      </w:r>
    </w:p>
    <w:p w14:paraId="59DC5EC4" w14:textId="77777777" w:rsidR="008964DF" w:rsidRDefault="008964DF" w:rsidP="008964DF">
      <w:pPr>
        <w:rPr>
          <w:rFonts w:ascii="Arial" w:eastAsia="Times New Roman" w:hAnsi="Arial" w:cs="Arial"/>
        </w:rPr>
      </w:pPr>
    </w:p>
    <w:p w14:paraId="6684ACD7" w14:textId="77777777" w:rsidR="00A4606C" w:rsidRPr="003664ED" w:rsidRDefault="00A4606C" w:rsidP="00A4606C">
      <w:pPr>
        <w:autoSpaceDE w:val="0"/>
        <w:autoSpaceDN w:val="0"/>
        <w:adjustRightInd w:val="0"/>
        <w:rPr>
          <w:rFonts w:ascii="Arial" w:eastAsia="Times New Roman" w:hAnsi="Arial" w:cs="Arial"/>
          <w:i/>
          <w:iCs/>
          <w:sz w:val="22"/>
          <w:szCs w:val="22"/>
        </w:rPr>
      </w:pPr>
      <w:r w:rsidRPr="003664ED">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221E9A08" w14:textId="17E727FE" w:rsidR="00E13053" w:rsidRDefault="00E13053" w:rsidP="008964DF">
      <w:pPr>
        <w:rPr>
          <w:rFonts w:ascii="Arial" w:eastAsia="Times New Roman" w:hAnsi="Arial" w:cs="Arial"/>
        </w:rPr>
      </w:pPr>
      <w:r w:rsidRPr="00E13053">
        <w:rPr>
          <w:rFonts w:ascii="Arial" w:hAnsi="Arial" w:cs="Arial"/>
          <w:noProof/>
        </w:rPr>
        <w:lastRenderedPageBreak/>
        <w:drawing>
          <wp:anchor distT="0" distB="0" distL="114300" distR="114300" simplePos="0" relativeHeight="251662336" behindDoc="0" locked="0" layoutInCell="1" allowOverlap="1" wp14:anchorId="006C5BEE" wp14:editId="5646A803">
            <wp:simplePos x="0" y="0"/>
            <wp:positionH relativeFrom="column">
              <wp:posOffset>0</wp:posOffset>
            </wp:positionH>
            <wp:positionV relativeFrom="paragraph">
              <wp:posOffset>71755</wp:posOffset>
            </wp:positionV>
            <wp:extent cx="1219200" cy="666750"/>
            <wp:effectExtent l="0" t="0" r="0" b="0"/>
            <wp:wrapSquare wrapText="bothSides"/>
            <wp:docPr id="1734638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30534" w14:textId="77777777" w:rsidR="00E13053" w:rsidRDefault="00E13053" w:rsidP="00E13053">
      <w:pPr>
        <w:pStyle w:val="PlainText"/>
        <w:rPr>
          <w:rFonts w:ascii="Arial" w:hAnsi="Arial" w:cs="Arial"/>
          <w:sz w:val="24"/>
          <w:szCs w:val="24"/>
        </w:rPr>
      </w:pPr>
      <w:r w:rsidRPr="00E13053">
        <w:rPr>
          <w:rFonts w:ascii="Arial" w:hAnsi="Arial" w:cs="Arial"/>
          <w:b/>
          <w:bCs/>
          <w:sz w:val="24"/>
          <w:szCs w:val="24"/>
        </w:rPr>
        <w:t>Thank you</w:t>
      </w:r>
      <w:r w:rsidRPr="00E13053">
        <w:rPr>
          <w:rFonts w:ascii="Arial" w:hAnsi="Arial" w:cs="Arial"/>
          <w:sz w:val="24"/>
          <w:szCs w:val="24"/>
        </w:rPr>
        <w:t xml:space="preserve"> to all who supported our Lasagna Take Out! </w:t>
      </w:r>
    </w:p>
    <w:p w14:paraId="20B12679" w14:textId="21FB659F" w:rsidR="00E13053" w:rsidRPr="00E13053" w:rsidRDefault="00E13053" w:rsidP="00E13053">
      <w:pPr>
        <w:pStyle w:val="PlainText"/>
        <w:rPr>
          <w:rFonts w:ascii="Arial" w:hAnsi="Arial" w:cs="Arial"/>
          <w:sz w:val="24"/>
          <w:szCs w:val="24"/>
        </w:rPr>
      </w:pPr>
      <w:r w:rsidRPr="00E13053">
        <w:rPr>
          <w:rFonts w:ascii="Arial" w:hAnsi="Arial" w:cs="Arial"/>
          <w:sz w:val="24"/>
          <w:szCs w:val="24"/>
        </w:rPr>
        <w:t>It was a very successful event and we are grateful for the support!  God’s blessings to all!</w:t>
      </w:r>
    </w:p>
    <w:p w14:paraId="4492CD80" w14:textId="471DBC02" w:rsidR="00E13053" w:rsidRDefault="00E13053" w:rsidP="008964DF">
      <w:pPr>
        <w:rPr>
          <w:rFonts w:ascii="Arial" w:eastAsia="Times New Roman" w:hAnsi="Arial" w:cs="Arial"/>
        </w:rPr>
      </w:pPr>
    </w:p>
    <w:p w14:paraId="62E79402" w14:textId="77777777" w:rsidR="00E13053" w:rsidRDefault="00E13053" w:rsidP="008964DF">
      <w:pPr>
        <w:rPr>
          <w:rFonts w:ascii="Arial" w:eastAsia="Times New Roman" w:hAnsi="Arial" w:cs="Arial"/>
        </w:rPr>
      </w:pPr>
    </w:p>
    <w:p w14:paraId="17C02BCE" w14:textId="77777777" w:rsidR="003664ED" w:rsidRPr="003664ED" w:rsidRDefault="003664ED" w:rsidP="003664ED">
      <w:pPr>
        <w:jc w:val="both"/>
        <w:rPr>
          <w:rFonts w:ascii="Arial" w:eastAsia="Times New Roman" w:hAnsi="Arial" w:cs="Arial"/>
          <w:sz w:val="22"/>
          <w:szCs w:val="22"/>
        </w:rPr>
      </w:pPr>
    </w:p>
    <w:p w14:paraId="16A9DDA4" w14:textId="733FF647" w:rsidR="003664ED" w:rsidRPr="003664ED" w:rsidRDefault="003664ED" w:rsidP="003664ED">
      <w:pPr>
        <w:jc w:val="both"/>
        <w:rPr>
          <w:rFonts w:ascii="Arial" w:eastAsia="Times New Roman" w:hAnsi="Arial" w:cs="Arial"/>
        </w:rPr>
      </w:pPr>
      <w:r w:rsidRPr="003664ED">
        <w:rPr>
          <w:rFonts w:ascii="Arial" w:eastAsia="Times New Roman" w:hAnsi="Arial" w:cs="Arial"/>
          <w:b/>
          <w:bCs/>
        </w:rPr>
        <w:t xml:space="preserve">Choir Practice – </w:t>
      </w:r>
      <w:r w:rsidRPr="003664ED">
        <w:rPr>
          <w:rFonts w:ascii="Arial" w:eastAsia="Times New Roman" w:hAnsi="Arial" w:cs="Arial"/>
        </w:rPr>
        <w:t xml:space="preserve">Choir Practice will continue on </w:t>
      </w:r>
      <w:r w:rsidRPr="003664ED">
        <w:rPr>
          <w:rFonts w:ascii="Arial" w:eastAsia="Times New Roman" w:hAnsi="Arial" w:cs="Arial"/>
          <w:b/>
          <w:bCs/>
        </w:rPr>
        <w:t xml:space="preserve">Wednesday, </w:t>
      </w:r>
      <w:r>
        <w:rPr>
          <w:rFonts w:ascii="Arial" w:eastAsia="Times New Roman" w:hAnsi="Arial" w:cs="Arial"/>
          <w:b/>
          <w:bCs/>
        </w:rPr>
        <w:t xml:space="preserve">May </w:t>
      </w:r>
      <w:r w:rsidR="00853C52">
        <w:rPr>
          <w:rFonts w:ascii="Arial" w:eastAsia="Times New Roman" w:hAnsi="Arial" w:cs="Arial"/>
          <w:b/>
          <w:bCs/>
        </w:rPr>
        <w:t>15</w:t>
      </w:r>
      <w:r w:rsidR="002B0D6E" w:rsidRPr="003664ED">
        <w:rPr>
          <w:rFonts w:ascii="Arial" w:eastAsia="Times New Roman" w:hAnsi="Arial" w:cs="Arial"/>
          <w:b/>
          <w:bCs/>
          <w:vertAlign w:val="superscript"/>
        </w:rPr>
        <w:t>th</w:t>
      </w:r>
      <w:r w:rsidR="002B0D6E">
        <w:rPr>
          <w:rFonts w:ascii="Arial" w:eastAsia="Times New Roman" w:hAnsi="Arial" w:cs="Arial"/>
          <w:b/>
          <w:bCs/>
        </w:rPr>
        <w:t xml:space="preserve"> </w:t>
      </w:r>
      <w:r w:rsidR="002B0D6E" w:rsidRPr="003664ED">
        <w:rPr>
          <w:rFonts w:ascii="Arial" w:eastAsia="Times New Roman" w:hAnsi="Arial" w:cs="Arial"/>
          <w:b/>
          <w:bCs/>
        </w:rPr>
        <w:t>at</w:t>
      </w:r>
      <w:r w:rsidRPr="003664ED">
        <w:rPr>
          <w:rFonts w:ascii="Arial" w:eastAsia="Times New Roman" w:hAnsi="Arial" w:cs="Arial"/>
        </w:rPr>
        <w:t xml:space="preserve"> </w:t>
      </w:r>
      <w:r w:rsidRPr="003664ED">
        <w:rPr>
          <w:rFonts w:ascii="Arial" w:eastAsia="Times New Roman" w:hAnsi="Arial" w:cs="Arial"/>
          <w:b/>
          <w:bCs/>
        </w:rPr>
        <w:t>10:30 a.m.</w:t>
      </w:r>
      <w:r w:rsidRPr="003664ED">
        <w:rPr>
          <w:rFonts w:ascii="Arial" w:eastAsia="Times New Roman" w:hAnsi="Arial" w:cs="Arial"/>
        </w:rPr>
        <w:t xml:space="preserve"> in the church.  New members are welcome to attend. For more information contact Stephanie Gavell at 709 834 3445.</w:t>
      </w:r>
    </w:p>
    <w:p w14:paraId="0DA8A350" w14:textId="77777777" w:rsidR="003664ED" w:rsidRDefault="003664ED" w:rsidP="003664ED">
      <w:pPr>
        <w:jc w:val="both"/>
        <w:rPr>
          <w:rFonts w:ascii="Arial" w:eastAsia="Times New Roman" w:hAnsi="Arial" w:cs="Arial"/>
        </w:rPr>
      </w:pPr>
    </w:p>
    <w:p w14:paraId="104A2CEC" w14:textId="77777777" w:rsidR="003664ED" w:rsidRPr="003664ED" w:rsidRDefault="003664ED" w:rsidP="003664ED">
      <w:pPr>
        <w:jc w:val="both"/>
        <w:rPr>
          <w:rFonts w:ascii="Arial" w:eastAsia="Times New Roman" w:hAnsi="Arial" w:cs="Arial"/>
        </w:rPr>
      </w:pPr>
    </w:p>
    <w:p w14:paraId="7E297FFB" w14:textId="77777777" w:rsidR="003664ED" w:rsidRPr="003664ED" w:rsidRDefault="003664ED" w:rsidP="003664E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dr w:val="none" w:sz="0" w:space="0" w:color="auto"/>
          <w:lang w:val="en-CA"/>
        </w:rPr>
      </w:pPr>
      <w:r w:rsidRPr="003664ED">
        <w:rPr>
          <w:rFonts w:ascii="Arial" w:eastAsiaTheme="minorHAnsi" w:hAnsi="Arial" w:cs="Arial"/>
          <w:b/>
          <w:bCs/>
          <w:bdr w:val="none" w:sz="0" w:space="0" w:color="auto"/>
          <w:lang w:val="en-CA"/>
        </w:rPr>
        <w:t>Volunteers -</w:t>
      </w:r>
      <w:r w:rsidRPr="003664ED">
        <w:rPr>
          <w:rFonts w:ascii="Arial" w:eastAsiaTheme="minorHAnsi" w:hAnsi="Arial" w:cs="Arial"/>
          <w:bdr w:val="none" w:sz="0" w:space="0" w:color="auto"/>
          <w:lang w:val="en-CA"/>
        </w:rPr>
        <w:t xml:space="preserve"> As we get closer to our annual meeting, we need to identify people to replace those going off vestry.  We will need 2 people for vestry and we will need a People’s Warden.  If you have the time and willingness to fill either of these positions, please tell Rex Hillier or any other member of vestry.</w:t>
      </w:r>
    </w:p>
    <w:p w14:paraId="2320EE50" w14:textId="77777777" w:rsidR="008964DF" w:rsidRDefault="008964DF" w:rsidP="008964DF">
      <w:pPr>
        <w:rPr>
          <w:rFonts w:ascii="Arial" w:eastAsia="Times New Roman" w:hAnsi="Arial" w:cs="Arial"/>
        </w:rPr>
      </w:pPr>
    </w:p>
    <w:p w14:paraId="54730F1E" w14:textId="77777777" w:rsidR="003664ED" w:rsidRDefault="003664ED" w:rsidP="008964DF">
      <w:pPr>
        <w:rPr>
          <w:rFonts w:ascii="Arial" w:eastAsia="Times New Roman" w:hAnsi="Arial" w:cs="Arial"/>
        </w:rPr>
      </w:pPr>
    </w:p>
    <w:p w14:paraId="0055D22E" w14:textId="77777777" w:rsidR="008964DF" w:rsidRPr="00A56EC7" w:rsidRDefault="008964DF" w:rsidP="008964DF">
      <w:pPr>
        <w:widowControl w:val="0"/>
        <w:suppressAutoHyphens/>
        <w:jc w:val="center"/>
        <w:rPr>
          <w:rFonts w:ascii="Arial" w:hAnsi="Arial" w:cs="Arial"/>
          <w:b/>
          <w:bCs/>
          <w:i/>
          <w:iCs/>
          <w:sz w:val="28"/>
          <w:szCs w:val="28"/>
          <w:lang w:val="en-CA"/>
        </w:rPr>
      </w:pPr>
      <w:r w:rsidRPr="00A56EC7">
        <w:rPr>
          <w:rFonts w:ascii="Arial" w:hAnsi="Arial" w:cs="Arial"/>
          <w:b/>
          <w:bCs/>
          <w:i/>
          <w:iCs/>
          <w:sz w:val="28"/>
          <w:szCs w:val="28"/>
          <w:lang w:val="en-CA"/>
        </w:rPr>
        <w:t>Parish Summer Employment</w:t>
      </w:r>
    </w:p>
    <w:p w14:paraId="776CD226" w14:textId="77777777" w:rsidR="008964DF" w:rsidRDefault="008964DF" w:rsidP="008964DF">
      <w:pPr>
        <w:widowControl w:val="0"/>
        <w:suppressAutoHyphens/>
        <w:jc w:val="center"/>
        <w:rPr>
          <w:rFonts w:ascii="Arial" w:hAnsi="Arial" w:cs="Arial"/>
          <w:b/>
          <w:bCs/>
          <w:i/>
          <w:iCs/>
          <w:lang w:val="en-CA"/>
        </w:rPr>
      </w:pPr>
    </w:p>
    <w:p w14:paraId="4B6FB4F5" w14:textId="77777777" w:rsidR="00A56EC7" w:rsidRPr="00573143" w:rsidRDefault="00A56EC7" w:rsidP="008964DF">
      <w:pPr>
        <w:widowControl w:val="0"/>
        <w:suppressAutoHyphens/>
        <w:jc w:val="center"/>
        <w:rPr>
          <w:rFonts w:ascii="Arial" w:hAnsi="Arial" w:cs="Arial"/>
          <w:b/>
          <w:bCs/>
          <w:i/>
          <w:iCs/>
          <w:lang w:val="en-CA"/>
        </w:rPr>
      </w:pPr>
    </w:p>
    <w:p w14:paraId="24C6F8CA" w14:textId="77777777" w:rsidR="008964DF" w:rsidRPr="00573143" w:rsidRDefault="008964DF" w:rsidP="008964DF">
      <w:pPr>
        <w:rPr>
          <w:rFonts w:ascii="Arial" w:hAnsi="Arial" w:cs="Arial"/>
          <w:b/>
          <w:bCs/>
          <w:lang w:val="en-CA"/>
        </w:rPr>
      </w:pPr>
      <w:r w:rsidRPr="005008C4">
        <w:rPr>
          <w:rFonts w:ascii="Arial" w:hAnsi="Arial" w:cs="Arial"/>
          <w:sz w:val="22"/>
          <w:szCs w:val="22"/>
          <w:lang w:val="en-CA"/>
        </w:rPr>
        <w:t xml:space="preserve">Any </w:t>
      </w:r>
      <w:r w:rsidRPr="00573143">
        <w:rPr>
          <w:rFonts w:ascii="Arial" w:hAnsi="Arial" w:cs="Arial"/>
          <w:b/>
          <w:bCs/>
          <w:lang w:val="en-CA"/>
        </w:rPr>
        <w:t xml:space="preserve">post secondary </w:t>
      </w:r>
      <w:r w:rsidRPr="00573143">
        <w:rPr>
          <w:rFonts w:ascii="Arial" w:hAnsi="Arial" w:cs="Arial"/>
          <w:lang w:val="en-CA"/>
        </w:rPr>
        <w:t xml:space="preserve">Student that would be interested in working for the Parish in the Office and/or cemetery during July and August are asked to submit their resumes marked “Parish Summer Employment” to the </w:t>
      </w:r>
      <w:r>
        <w:rPr>
          <w:rFonts w:ascii="Arial" w:hAnsi="Arial" w:cs="Arial"/>
          <w:lang w:val="en-CA"/>
        </w:rPr>
        <w:t xml:space="preserve">Church </w:t>
      </w:r>
      <w:r w:rsidRPr="00573143">
        <w:rPr>
          <w:rFonts w:ascii="Arial" w:hAnsi="Arial" w:cs="Arial"/>
          <w:lang w:val="en-CA"/>
        </w:rPr>
        <w:t xml:space="preserve">Office. This position is for 8-week duration at 35 hours a week.  </w:t>
      </w:r>
      <w:r w:rsidRPr="00573143">
        <w:rPr>
          <w:rFonts w:ascii="Arial" w:hAnsi="Arial" w:cs="Arial"/>
          <w:u w:val="single"/>
          <w:lang w:val="en-CA"/>
        </w:rPr>
        <w:t xml:space="preserve">Funding for this position has been approved by Employment and Social Development Canada </w:t>
      </w:r>
      <w:proofErr w:type="gramStart"/>
      <w:r w:rsidRPr="00573143">
        <w:rPr>
          <w:rFonts w:ascii="Arial" w:hAnsi="Arial" w:cs="Arial"/>
          <w:u w:val="single"/>
          <w:lang w:val="en-CA"/>
        </w:rPr>
        <w:t>-  Canada</w:t>
      </w:r>
      <w:proofErr w:type="gramEnd"/>
      <w:r w:rsidRPr="00573143">
        <w:rPr>
          <w:rFonts w:ascii="Arial" w:hAnsi="Arial" w:cs="Arial"/>
          <w:u w:val="single"/>
          <w:lang w:val="en-CA"/>
        </w:rPr>
        <w:t xml:space="preserve"> Summer Jobs Program 2024</w:t>
      </w:r>
      <w:r w:rsidRPr="00573143">
        <w:rPr>
          <w:rFonts w:ascii="Arial" w:hAnsi="Arial" w:cs="Arial"/>
          <w:lang w:val="en-CA"/>
        </w:rPr>
        <w:t xml:space="preserve">.  </w:t>
      </w:r>
      <w:r w:rsidRPr="00573143">
        <w:rPr>
          <w:rFonts w:ascii="Arial" w:hAnsi="Arial" w:cs="Arial"/>
          <w:b/>
          <w:bCs/>
          <w:lang w:val="en-CA"/>
        </w:rPr>
        <w:t>Applications for the position</w:t>
      </w:r>
      <w:r w:rsidRPr="00573143">
        <w:rPr>
          <w:rFonts w:ascii="Arial" w:hAnsi="Arial" w:cs="Arial"/>
          <w:lang w:val="en-CA"/>
        </w:rPr>
        <w:t xml:space="preserve"> </w:t>
      </w:r>
      <w:r w:rsidRPr="00573143">
        <w:rPr>
          <w:rFonts w:ascii="Arial" w:hAnsi="Arial" w:cs="Arial"/>
          <w:b/>
          <w:bCs/>
          <w:lang w:val="en-CA"/>
        </w:rPr>
        <w:t>must be submitted by May 23, 2024.</w:t>
      </w:r>
    </w:p>
    <w:p w14:paraId="00431E5A" w14:textId="77777777" w:rsidR="008964DF" w:rsidRDefault="008964DF" w:rsidP="008964DF">
      <w:pPr>
        <w:pStyle w:val="m-2722964628224805615default"/>
        <w:spacing w:before="0" w:beforeAutospacing="0" w:after="0" w:afterAutospacing="0"/>
        <w:rPr>
          <w:rFonts w:ascii="Arial" w:hAnsi="Arial" w:cs="Arial"/>
          <w:b/>
          <w:bCs/>
          <w:iCs/>
          <w:sz w:val="16"/>
          <w:szCs w:val="16"/>
          <w:lang w:val="en-US"/>
        </w:rPr>
      </w:pPr>
    </w:p>
    <w:p w14:paraId="4C933D2E" w14:textId="77777777" w:rsidR="00B72CC4" w:rsidRDefault="00B72CC4" w:rsidP="008964DF">
      <w:pPr>
        <w:pStyle w:val="m-2722964628224805615default"/>
        <w:spacing w:before="0" w:beforeAutospacing="0" w:after="0" w:afterAutospacing="0"/>
        <w:rPr>
          <w:rFonts w:ascii="Arial" w:hAnsi="Arial" w:cs="Arial"/>
          <w:b/>
          <w:bCs/>
          <w:iCs/>
          <w:sz w:val="16"/>
          <w:szCs w:val="16"/>
          <w:lang w:val="en-US"/>
        </w:rPr>
      </w:pPr>
    </w:p>
    <w:p w14:paraId="336890BB" w14:textId="77777777" w:rsidR="00A56EC7" w:rsidRPr="00B25C52" w:rsidRDefault="00A56EC7" w:rsidP="008964DF">
      <w:pPr>
        <w:pStyle w:val="m-2722964628224805615default"/>
        <w:spacing w:before="0" w:beforeAutospacing="0" w:after="0" w:afterAutospacing="0"/>
        <w:rPr>
          <w:rFonts w:ascii="Arial" w:hAnsi="Arial" w:cs="Arial"/>
          <w:b/>
          <w:bCs/>
          <w:iCs/>
          <w:sz w:val="16"/>
          <w:szCs w:val="16"/>
          <w:lang w:val="en-US"/>
        </w:rPr>
      </w:pPr>
    </w:p>
    <w:p w14:paraId="29F00251" w14:textId="77777777" w:rsidR="008964DF" w:rsidRDefault="008964DF" w:rsidP="008964DF">
      <w:pPr>
        <w:rPr>
          <w:rFonts w:asciiTheme="minorHAnsi" w:hAnsiTheme="minorHAnsi" w:cstheme="minorHAnsi"/>
          <w:b/>
          <w:bCs/>
          <w:lang w:val="en-CA"/>
        </w:rPr>
      </w:pPr>
      <w:bookmarkStart w:id="2" w:name="_Hlk164333478"/>
      <w:bookmarkStart w:id="3" w:name="_Hlk163118016"/>
      <w:r w:rsidRPr="00422717">
        <w:rPr>
          <w:rFonts w:asciiTheme="minorHAnsi" w:hAnsiTheme="minorHAnsi" w:cstheme="minorHAnsi"/>
          <w:b/>
          <w:i/>
          <w:iCs/>
          <w:lang w:val="en-CA"/>
        </w:rPr>
        <w:t>Cemetery Summer Employment</w:t>
      </w:r>
      <w:r>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2024.</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by May 23, 2024.</w:t>
      </w:r>
    </w:p>
    <w:bookmarkEnd w:id="2"/>
    <w:bookmarkEnd w:id="3"/>
    <w:p w14:paraId="4A1296D8" w14:textId="0AA4ACE5" w:rsidR="008964DF" w:rsidRDefault="008964DF" w:rsidP="00C56543">
      <w:pPr>
        <w:rPr>
          <w:rFonts w:asciiTheme="minorHAnsi" w:eastAsia="Times New Roman" w:hAnsiTheme="minorHAnsi" w:cstheme="minorHAnsi"/>
          <w:color w:val="222222"/>
          <w:lang w:eastAsia="en-CA"/>
        </w:rPr>
      </w:pPr>
    </w:p>
    <w:sectPr w:rsidR="008964DF" w:rsidSect="00B46166">
      <w:headerReference w:type="default" r:id="rId13"/>
      <w:footerReference w:type="default" r:id="rId14"/>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07BF" w14:textId="77777777" w:rsidR="00B46166" w:rsidRDefault="00B46166">
      <w:r>
        <w:separator/>
      </w:r>
    </w:p>
  </w:endnote>
  <w:endnote w:type="continuationSeparator" w:id="0">
    <w:p w14:paraId="3AAA8B1B" w14:textId="77777777" w:rsidR="00B46166" w:rsidRDefault="00B4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8D45" w14:textId="77777777" w:rsidR="00B46166" w:rsidRDefault="00B46166">
      <w:r>
        <w:separator/>
      </w:r>
    </w:p>
  </w:footnote>
  <w:footnote w:type="continuationSeparator" w:id="0">
    <w:p w14:paraId="44221419" w14:textId="77777777" w:rsidR="00B46166" w:rsidRDefault="00B4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3"/>
  </w:num>
  <w:num w:numId="2" w16cid:durableId="854807040">
    <w:abstractNumId w:val="0"/>
  </w:num>
  <w:num w:numId="3" w16cid:durableId="1875727743">
    <w:abstractNumId w:val="1"/>
  </w:num>
  <w:num w:numId="4" w16cid:durableId="118837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6101"/>
    <w:rsid w:val="00025DC9"/>
    <w:rsid w:val="00026977"/>
    <w:rsid w:val="0003437F"/>
    <w:rsid w:val="00044D84"/>
    <w:rsid w:val="00045DC9"/>
    <w:rsid w:val="00053840"/>
    <w:rsid w:val="00055DF0"/>
    <w:rsid w:val="00055F8B"/>
    <w:rsid w:val="00067999"/>
    <w:rsid w:val="000777A8"/>
    <w:rsid w:val="00081AF5"/>
    <w:rsid w:val="0008664A"/>
    <w:rsid w:val="000A4A9D"/>
    <w:rsid w:val="000B3440"/>
    <w:rsid w:val="000C2613"/>
    <w:rsid w:val="000D3038"/>
    <w:rsid w:val="000D4255"/>
    <w:rsid w:val="000E67FA"/>
    <w:rsid w:val="000F13AC"/>
    <w:rsid w:val="000F1A80"/>
    <w:rsid w:val="001052C3"/>
    <w:rsid w:val="00106185"/>
    <w:rsid w:val="001126EF"/>
    <w:rsid w:val="00114B7D"/>
    <w:rsid w:val="00123A1E"/>
    <w:rsid w:val="00144890"/>
    <w:rsid w:val="0014792F"/>
    <w:rsid w:val="00163C0C"/>
    <w:rsid w:val="001732AE"/>
    <w:rsid w:val="00187FE9"/>
    <w:rsid w:val="001917E8"/>
    <w:rsid w:val="001A3D46"/>
    <w:rsid w:val="001A7C26"/>
    <w:rsid w:val="001B4B10"/>
    <w:rsid w:val="001D5D0A"/>
    <w:rsid w:val="001D790B"/>
    <w:rsid w:val="001F538A"/>
    <w:rsid w:val="00210020"/>
    <w:rsid w:val="00214128"/>
    <w:rsid w:val="00225A8E"/>
    <w:rsid w:val="00233B8C"/>
    <w:rsid w:val="00233BD4"/>
    <w:rsid w:val="00237C72"/>
    <w:rsid w:val="00244A3E"/>
    <w:rsid w:val="00245158"/>
    <w:rsid w:val="00245A5E"/>
    <w:rsid w:val="0024793C"/>
    <w:rsid w:val="00247A81"/>
    <w:rsid w:val="00250AB7"/>
    <w:rsid w:val="0025655B"/>
    <w:rsid w:val="00257C7D"/>
    <w:rsid w:val="002602F4"/>
    <w:rsid w:val="002621E5"/>
    <w:rsid w:val="002658CE"/>
    <w:rsid w:val="0026675D"/>
    <w:rsid w:val="002763A1"/>
    <w:rsid w:val="00276BDC"/>
    <w:rsid w:val="00276C7B"/>
    <w:rsid w:val="00283D12"/>
    <w:rsid w:val="00284ADB"/>
    <w:rsid w:val="00287F1D"/>
    <w:rsid w:val="002902A0"/>
    <w:rsid w:val="0029301A"/>
    <w:rsid w:val="00293A30"/>
    <w:rsid w:val="002B0D6E"/>
    <w:rsid w:val="002B626B"/>
    <w:rsid w:val="002C6958"/>
    <w:rsid w:val="002E0CE9"/>
    <w:rsid w:val="002E0E65"/>
    <w:rsid w:val="002E2427"/>
    <w:rsid w:val="002E41B8"/>
    <w:rsid w:val="002F7B2C"/>
    <w:rsid w:val="00304163"/>
    <w:rsid w:val="003077B7"/>
    <w:rsid w:val="00316345"/>
    <w:rsid w:val="00321B22"/>
    <w:rsid w:val="00327D35"/>
    <w:rsid w:val="003311FD"/>
    <w:rsid w:val="0033396C"/>
    <w:rsid w:val="00341D37"/>
    <w:rsid w:val="00342979"/>
    <w:rsid w:val="003445D2"/>
    <w:rsid w:val="003478F4"/>
    <w:rsid w:val="00360DC7"/>
    <w:rsid w:val="00364C9A"/>
    <w:rsid w:val="00365E43"/>
    <w:rsid w:val="00365E6B"/>
    <w:rsid w:val="003664ED"/>
    <w:rsid w:val="00371F1B"/>
    <w:rsid w:val="0038473D"/>
    <w:rsid w:val="0039145D"/>
    <w:rsid w:val="003A638A"/>
    <w:rsid w:val="003B50AE"/>
    <w:rsid w:val="003B64CE"/>
    <w:rsid w:val="003C200B"/>
    <w:rsid w:val="003D1C9F"/>
    <w:rsid w:val="003D21FD"/>
    <w:rsid w:val="003E3564"/>
    <w:rsid w:val="003F0E01"/>
    <w:rsid w:val="00400758"/>
    <w:rsid w:val="0040361F"/>
    <w:rsid w:val="00412C9A"/>
    <w:rsid w:val="00413464"/>
    <w:rsid w:val="0042131A"/>
    <w:rsid w:val="0042384B"/>
    <w:rsid w:val="00440BBB"/>
    <w:rsid w:val="004438F2"/>
    <w:rsid w:val="00445521"/>
    <w:rsid w:val="00461371"/>
    <w:rsid w:val="00463F6E"/>
    <w:rsid w:val="0047029F"/>
    <w:rsid w:val="00474406"/>
    <w:rsid w:val="00475BDC"/>
    <w:rsid w:val="0047712C"/>
    <w:rsid w:val="00481492"/>
    <w:rsid w:val="004820E1"/>
    <w:rsid w:val="004877D6"/>
    <w:rsid w:val="004936B6"/>
    <w:rsid w:val="00495AAE"/>
    <w:rsid w:val="004A2804"/>
    <w:rsid w:val="004A2E18"/>
    <w:rsid w:val="004A420F"/>
    <w:rsid w:val="004C1308"/>
    <w:rsid w:val="004D19D3"/>
    <w:rsid w:val="004D2F18"/>
    <w:rsid w:val="004D3728"/>
    <w:rsid w:val="004D4FF2"/>
    <w:rsid w:val="004E4438"/>
    <w:rsid w:val="004F08D1"/>
    <w:rsid w:val="004F7005"/>
    <w:rsid w:val="00502D13"/>
    <w:rsid w:val="005047DC"/>
    <w:rsid w:val="005070F1"/>
    <w:rsid w:val="00516FA8"/>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E5037"/>
    <w:rsid w:val="005E5F31"/>
    <w:rsid w:val="005E6BDE"/>
    <w:rsid w:val="005F0E75"/>
    <w:rsid w:val="00602240"/>
    <w:rsid w:val="00611472"/>
    <w:rsid w:val="00613767"/>
    <w:rsid w:val="00617862"/>
    <w:rsid w:val="00620B75"/>
    <w:rsid w:val="00622F8E"/>
    <w:rsid w:val="00635D98"/>
    <w:rsid w:val="00645E9C"/>
    <w:rsid w:val="00650FB5"/>
    <w:rsid w:val="006557FF"/>
    <w:rsid w:val="00655C4B"/>
    <w:rsid w:val="00662F93"/>
    <w:rsid w:val="006704EA"/>
    <w:rsid w:val="00680CF6"/>
    <w:rsid w:val="00687258"/>
    <w:rsid w:val="0069794D"/>
    <w:rsid w:val="006A12AC"/>
    <w:rsid w:val="006A2B58"/>
    <w:rsid w:val="006A36DE"/>
    <w:rsid w:val="006C5B20"/>
    <w:rsid w:val="006C7AFF"/>
    <w:rsid w:val="006D34FC"/>
    <w:rsid w:val="006E1197"/>
    <w:rsid w:val="006E3A7D"/>
    <w:rsid w:val="006E7E78"/>
    <w:rsid w:val="0070014A"/>
    <w:rsid w:val="00705A9C"/>
    <w:rsid w:val="007079D6"/>
    <w:rsid w:val="007227E4"/>
    <w:rsid w:val="00725DAF"/>
    <w:rsid w:val="00733F5C"/>
    <w:rsid w:val="00737EB2"/>
    <w:rsid w:val="0074016F"/>
    <w:rsid w:val="00746DB7"/>
    <w:rsid w:val="00751327"/>
    <w:rsid w:val="00755614"/>
    <w:rsid w:val="00763F70"/>
    <w:rsid w:val="00772774"/>
    <w:rsid w:val="007746A0"/>
    <w:rsid w:val="007822BE"/>
    <w:rsid w:val="007842CA"/>
    <w:rsid w:val="00790745"/>
    <w:rsid w:val="00794D2C"/>
    <w:rsid w:val="00795F14"/>
    <w:rsid w:val="007964A8"/>
    <w:rsid w:val="007A3521"/>
    <w:rsid w:val="007A3ADF"/>
    <w:rsid w:val="007B0613"/>
    <w:rsid w:val="007B13FD"/>
    <w:rsid w:val="007B3E21"/>
    <w:rsid w:val="007C4AB9"/>
    <w:rsid w:val="007D2524"/>
    <w:rsid w:val="007D2D00"/>
    <w:rsid w:val="007D5059"/>
    <w:rsid w:val="007D6004"/>
    <w:rsid w:val="007E0492"/>
    <w:rsid w:val="007E4A9A"/>
    <w:rsid w:val="007E751E"/>
    <w:rsid w:val="007F5871"/>
    <w:rsid w:val="00810321"/>
    <w:rsid w:val="008147D6"/>
    <w:rsid w:val="00816B66"/>
    <w:rsid w:val="00831F65"/>
    <w:rsid w:val="00832029"/>
    <w:rsid w:val="008342BD"/>
    <w:rsid w:val="00844730"/>
    <w:rsid w:val="008461B0"/>
    <w:rsid w:val="00850E35"/>
    <w:rsid w:val="00852E94"/>
    <w:rsid w:val="00853C52"/>
    <w:rsid w:val="0085633B"/>
    <w:rsid w:val="00862573"/>
    <w:rsid w:val="00862BD4"/>
    <w:rsid w:val="00862BD6"/>
    <w:rsid w:val="00863A01"/>
    <w:rsid w:val="00871711"/>
    <w:rsid w:val="00874628"/>
    <w:rsid w:val="00884D8E"/>
    <w:rsid w:val="00885EA0"/>
    <w:rsid w:val="008964DF"/>
    <w:rsid w:val="00897074"/>
    <w:rsid w:val="008B7F6D"/>
    <w:rsid w:val="008C1C02"/>
    <w:rsid w:val="008C718C"/>
    <w:rsid w:val="008D7711"/>
    <w:rsid w:val="008D7BA1"/>
    <w:rsid w:val="008E498C"/>
    <w:rsid w:val="008F3084"/>
    <w:rsid w:val="008F6A9D"/>
    <w:rsid w:val="00906A16"/>
    <w:rsid w:val="00911AC9"/>
    <w:rsid w:val="009134C6"/>
    <w:rsid w:val="00925AA3"/>
    <w:rsid w:val="00937265"/>
    <w:rsid w:val="00942DED"/>
    <w:rsid w:val="00946B68"/>
    <w:rsid w:val="00963CDB"/>
    <w:rsid w:val="00966A5F"/>
    <w:rsid w:val="0097299A"/>
    <w:rsid w:val="0097320B"/>
    <w:rsid w:val="00975BDD"/>
    <w:rsid w:val="0098562C"/>
    <w:rsid w:val="00986B4C"/>
    <w:rsid w:val="00992D94"/>
    <w:rsid w:val="009A2B50"/>
    <w:rsid w:val="009A59FB"/>
    <w:rsid w:val="009B0DE2"/>
    <w:rsid w:val="009B1FC3"/>
    <w:rsid w:val="009B7932"/>
    <w:rsid w:val="009C17A3"/>
    <w:rsid w:val="009C62C1"/>
    <w:rsid w:val="009E5080"/>
    <w:rsid w:val="009E59C0"/>
    <w:rsid w:val="009E706E"/>
    <w:rsid w:val="009F027C"/>
    <w:rsid w:val="00A033DC"/>
    <w:rsid w:val="00A139D5"/>
    <w:rsid w:val="00A23F61"/>
    <w:rsid w:val="00A24FE8"/>
    <w:rsid w:val="00A26079"/>
    <w:rsid w:val="00A31CEC"/>
    <w:rsid w:val="00A329EC"/>
    <w:rsid w:val="00A346FA"/>
    <w:rsid w:val="00A352DF"/>
    <w:rsid w:val="00A36528"/>
    <w:rsid w:val="00A41C10"/>
    <w:rsid w:val="00A4606C"/>
    <w:rsid w:val="00A4729C"/>
    <w:rsid w:val="00A502F8"/>
    <w:rsid w:val="00A50612"/>
    <w:rsid w:val="00A525BF"/>
    <w:rsid w:val="00A55272"/>
    <w:rsid w:val="00A56EC7"/>
    <w:rsid w:val="00A57E0C"/>
    <w:rsid w:val="00A63011"/>
    <w:rsid w:val="00A66570"/>
    <w:rsid w:val="00A673E9"/>
    <w:rsid w:val="00A70AE7"/>
    <w:rsid w:val="00A86C09"/>
    <w:rsid w:val="00A91D33"/>
    <w:rsid w:val="00A96587"/>
    <w:rsid w:val="00AA0CFB"/>
    <w:rsid w:val="00AA1789"/>
    <w:rsid w:val="00AA3BC9"/>
    <w:rsid w:val="00AA4665"/>
    <w:rsid w:val="00AB3019"/>
    <w:rsid w:val="00AB47B0"/>
    <w:rsid w:val="00AB4B1A"/>
    <w:rsid w:val="00AC0ACB"/>
    <w:rsid w:val="00AC1129"/>
    <w:rsid w:val="00AC7DC8"/>
    <w:rsid w:val="00AD0DCB"/>
    <w:rsid w:val="00AD3C00"/>
    <w:rsid w:val="00AE6A4A"/>
    <w:rsid w:val="00AE6ADA"/>
    <w:rsid w:val="00AF5667"/>
    <w:rsid w:val="00AF5813"/>
    <w:rsid w:val="00AF6980"/>
    <w:rsid w:val="00B01CCB"/>
    <w:rsid w:val="00B0625C"/>
    <w:rsid w:val="00B13240"/>
    <w:rsid w:val="00B153F4"/>
    <w:rsid w:val="00B24B8D"/>
    <w:rsid w:val="00B24FC2"/>
    <w:rsid w:val="00B34927"/>
    <w:rsid w:val="00B35DCA"/>
    <w:rsid w:val="00B36451"/>
    <w:rsid w:val="00B46166"/>
    <w:rsid w:val="00B6032A"/>
    <w:rsid w:val="00B6110A"/>
    <w:rsid w:val="00B71701"/>
    <w:rsid w:val="00B72CC4"/>
    <w:rsid w:val="00B762BE"/>
    <w:rsid w:val="00B83423"/>
    <w:rsid w:val="00B83794"/>
    <w:rsid w:val="00B8765D"/>
    <w:rsid w:val="00B901D5"/>
    <w:rsid w:val="00B941A8"/>
    <w:rsid w:val="00B9446A"/>
    <w:rsid w:val="00B95C79"/>
    <w:rsid w:val="00B970E8"/>
    <w:rsid w:val="00B972A2"/>
    <w:rsid w:val="00BA2EFD"/>
    <w:rsid w:val="00BB5BF1"/>
    <w:rsid w:val="00BC0413"/>
    <w:rsid w:val="00BC29AD"/>
    <w:rsid w:val="00BC4E99"/>
    <w:rsid w:val="00BD4A1F"/>
    <w:rsid w:val="00BD6B14"/>
    <w:rsid w:val="00BE161F"/>
    <w:rsid w:val="00BF3DEA"/>
    <w:rsid w:val="00BF3F86"/>
    <w:rsid w:val="00C03861"/>
    <w:rsid w:val="00C1395B"/>
    <w:rsid w:val="00C201CF"/>
    <w:rsid w:val="00C27B4A"/>
    <w:rsid w:val="00C30A08"/>
    <w:rsid w:val="00C33CFC"/>
    <w:rsid w:val="00C36D0C"/>
    <w:rsid w:val="00C36EFC"/>
    <w:rsid w:val="00C50D86"/>
    <w:rsid w:val="00C56543"/>
    <w:rsid w:val="00C62641"/>
    <w:rsid w:val="00C6450A"/>
    <w:rsid w:val="00C6570D"/>
    <w:rsid w:val="00C70049"/>
    <w:rsid w:val="00C712E4"/>
    <w:rsid w:val="00C74940"/>
    <w:rsid w:val="00C74C55"/>
    <w:rsid w:val="00C82A96"/>
    <w:rsid w:val="00C941ED"/>
    <w:rsid w:val="00CA060F"/>
    <w:rsid w:val="00CA0D34"/>
    <w:rsid w:val="00CA4486"/>
    <w:rsid w:val="00CA6ADD"/>
    <w:rsid w:val="00CB4216"/>
    <w:rsid w:val="00CB75F6"/>
    <w:rsid w:val="00CC064C"/>
    <w:rsid w:val="00CD68BB"/>
    <w:rsid w:val="00CE47B4"/>
    <w:rsid w:val="00CF1EC9"/>
    <w:rsid w:val="00CF3A3A"/>
    <w:rsid w:val="00CF4732"/>
    <w:rsid w:val="00D13A2C"/>
    <w:rsid w:val="00D1654D"/>
    <w:rsid w:val="00D3249F"/>
    <w:rsid w:val="00D37D7C"/>
    <w:rsid w:val="00D55045"/>
    <w:rsid w:val="00D65744"/>
    <w:rsid w:val="00D66A9F"/>
    <w:rsid w:val="00D74E72"/>
    <w:rsid w:val="00D80512"/>
    <w:rsid w:val="00D80AE3"/>
    <w:rsid w:val="00D85693"/>
    <w:rsid w:val="00D92F80"/>
    <w:rsid w:val="00D95ED9"/>
    <w:rsid w:val="00D963B8"/>
    <w:rsid w:val="00DB3951"/>
    <w:rsid w:val="00DC59F4"/>
    <w:rsid w:val="00DD1EEC"/>
    <w:rsid w:val="00DE004B"/>
    <w:rsid w:val="00DE660E"/>
    <w:rsid w:val="00DF3A27"/>
    <w:rsid w:val="00E0218F"/>
    <w:rsid w:val="00E05C04"/>
    <w:rsid w:val="00E0788E"/>
    <w:rsid w:val="00E13053"/>
    <w:rsid w:val="00E17E45"/>
    <w:rsid w:val="00E23ED9"/>
    <w:rsid w:val="00E35DA5"/>
    <w:rsid w:val="00E35F4B"/>
    <w:rsid w:val="00E4078D"/>
    <w:rsid w:val="00E42E34"/>
    <w:rsid w:val="00E436C3"/>
    <w:rsid w:val="00E441CE"/>
    <w:rsid w:val="00E537E6"/>
    <w:rsid w:val="00E54F09"/>
    <w:rsid w:val="00E5515E"/>
    <w:rsid w:val="00E63A49"/>
    <w:rsid w:val="00E677F4"/>
    <w:rsid w:val="00E76DD2"/>
    <w:rsid w:val="00E77FE5"/>
    <w:rsid w:val="00E92FFB"/>
    <w:rsid w:val="00E95222"/>
    <w:rsid w:val="00EA3D44"/>
    <w:rsid w:val="00EA66D9"/>
    <w:rsid w:val="00EB210F"/>
    <w:rsid w:val="00EB296A"/>
    <w:rsid w:val="00EC102D"/>
    <w:rsid w:val="00EC5F14"/>
    <w:rsid w:val="00ED4A2B"/>
    <w:rsid w:val="00EF1822"/>
    <w:rsid w:val="00F00DCF"/>
    <w:rsid w:val="00F07223"/>
    <w:rsid w:val="00F17162"/>
    <w:rsid w:val="00F17B06"/>
    <w:rsid w:val="00F279DF"/>
    <w:rsid w:val="00F35E97"/>
    <w:rsid w:val="00F52269"/>
    <w:rsid w:val="00F567B1"/>
    <w:rsid w:val="00F61AB0"/>
    <w:rsid w:val="00F6530C"/>
    <w:rsid w:val="00F653BF"/>
    <w:rsid w:val="00F723A4"/>
    <w:rsid w:val="00F7342F"/>
    <w:rsid w:val="00F74ED6"/>
    <w:rsid w:val="00F7770C"/>
    <w:rsid w:val="00F8092B"/>
    <w:rsid w:val="00F904C3"/>
    <w:rsid w:val="00F9723C"/>
    <w:rsid w:val="00FA15F3"/>
    <w:rsid w:val="00FA2A75"/>
    <w:rsid w:val="00FA357D"/>
    <w:rsid w:val="00FA39C0"/>
    <w:rsid w:val="00FE18B7"/>
    <w:rsid w:val="00FF0491"/>
    <w:rsid w:val="00FF6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styleId="Emphasis">
    <w:name w:val="Emphasis"/>
    <w:basedOn w:val="DefaultParagraphFont"/>
    <w:uiPriority w:val="20"/>
    <w:qFormat/>
    <w:rsid w:val="008964DF"/>
    <w:rPr>
      <w:i/>
      <w:iCs/>
    </w:rPr>
  </w:style>
  <w:style w:type="character" w:customStyle="1" w:styleId="SubtitleChar">
    <w:name w:val="Subtitle Char"/>
    <w:basedOn w:val="DefaultParagraphFont"/>
    <w:link w:val="Subtitle"/>
    <w:rsid w:val="008964DF"/>
    <w:rPr>
      <w:rFonts w:ascii="Arial" w:hAnsi="Arial" w:cs="Arial Unicode MS"/>
      <w:b/>
      <w:bCs/>
      <w:color w:val="000000"/>
      <w:sz w:val="22"/>
      <w:szCs w:val="22"/>
      <w:u w:color="000000"/>
      <w:lang w:val="en-US"/>
    </w:rPr>
  </w:style>
  <w:style w:type="paragraph" w:customStyle="1" w:styleId="m-2722964628224805615default">
    <w:name w:val="m_-2722964628224805615default"/>
    <w:basedOn w:val="Normal"/>
    <w:rsid w:val="00896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735930829">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16626918">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16</cp:revision>
  <cp:lastPrinted>2024-05-09T13:53:00Z</cp:lastPrinted>
  <dcterms:created xsi:type="dcterms:W3CDTF">2024-05-06T12:13:00Z</dcterms:created>
  <dcterms:modified xsi:type="dcterms:W3CDTF">2024-05-09T13:57:00Z</dcterms:modified>
</cp:coreProperties>
</file>